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6B03" w14:textId="77777777" w:rsidR="00D33C04" w:rsidRPr="006A0BAE" w:rsidRDefault="00D33C04">
      <w:pPr>
        <w:jc w:val="center"/>
        <w:rPr>
          <w:rFonts w:asciiTheme="minorHAnsi" w:hAnsiTheme="minorHAnsi" w:cstheme="minorHAnsi"/>
          <w:sz w:val="28"/>
          <w:szCs w:val="28"/>
        </w:rPr>
      </w:pPr>
      <w:r w:rsidRPr="006A0BAE">
        <w:rPr>
          <w:rFonts w:asciiTheme="minorHAnsi" w:hAnsiTheme="minorHAnsi" w:cstheme="minorHAnsi"/>
          <w:b/>
          <w:bCs/>
          <w:sz w:val="28"/>
          <w:szCs w:val="28"/>
        </w:rPr>
        <w:t>Speed of Light</w:t>
      </w:r>
    </w:p>
    <w:p w14:paraId="41574DDF" w14:textId="2F10564F" w:rsidR="00D33C04" w:rsidRPr="00974835" w:rsidRDefault="002531BD">
      <w:pPr>
        <w:jc w:val="center"/>
        <w:rPr>
          <w:rFonts w:asciiTheme="minorHAnsi" w:hAnsiTheme="minorHAnsi" w:cstheme="minorHAnsi"/>
          <w:sz w:val="22"/>
          <w:szCs w:val="22"/>
        </w:rPr>
      </w:pPr>
      <w:hyperlink r:id="rId7" w:history="1">
        <w:r w:rsidR="00A35776" w:rsidRPr="00A35776">
          <w:rPr>
            <w:rStyle w:val="Hyperlink"/>
            <w:rFonts w:asciiTheme="minorHAnsi" w:hAnsiTheme="minorHAnsi" w:cstheme="minorHAnsi"/>
            <w:sz w:val="22"/>
            <w:szCs w:val="22"/>
          </w:rPr>
          <w:t>Physics 3600 - Advanced Physics Lab - Summer 20</w:t>
        </w:r>
        <w:r w:rsidR="00030E30">
          <w:rPr>
            <w:rStyle w:val="Hyperlink"/>
            <w:rFonts w:asciiTheme="minorHAnsi" w:hAnsiTheme="minorHAnsi" w:cstheme="minorHAnsi"/>
            <w:sz w:val="22"/>
            <w:szCs w:val="22"/>
          </w:rPr>
          <w:t>21</w:t>
        </w:r>
      </w:hyperlink>
    </w:p>
    <w:p w14:paraId="4D53408C" w14:textId="7663129F" w:rsidR="00D33C04" w:rsidRPr="00974835" w:rsidRDefault="00D33C04">
      <w:pPr>
        <w:jc w:val="center"/>
        <w:rPr>
          <w:rFonts w:asciiTheme="minorHAnsi" w:hAnsiTheme="minorHAnsi" w:cstheme="minorHAnsi"/>
          <w:sz w:val="22"/>
          <w:szCs w:val="22"/>
        </w:rPr>
      </w:pPr>
      <w:r w:rsidRPr="00974835">
        <w:rPr>
          <w:rFonts w:asciiTheme="minorHAnsi" w:hAnsiTheme="minorHAnsi" w:cstheme="minorHAnsi"/>
          <w:sz w:val="22"/>
          <w:szCs w:val="22"/>
        </w:rPr>
        <w:t xml:space="preserve">Don Heiman, Northeastern University, </w:t>
      </w:r>
      <w:r w:rsidR="007B6337">
        <w:rPr>
          <w:rFonts w:asciiTheme="minorHAnsi" w:hAnsiTheme="minorHAnsi" w:cstheme="minorHAnsi"/>
          <w:sz w:val="22"/>
          <w:szCs w:val="22"/>
        </w:rPr>
        <w:t>6/8</w:t>
      </w:r>
      <w:r w:rsidR="00030E30">
        <w:rPr>
          <w:rFonts w:asciiTheme="minorHAnsi" w:hAnsiTheme="minorHAnsi" w:cstheme="minorHAnsi"/>
          <w:sz w:val="22"/>
          <w:szCs w:val="22"/>
        </w:rPr>
        <w:t>/2021</w:t>
      </w:r>
    </w:p>
    <w:p w14:paraId="0DE02137" w14:textId="77777777" w:rsidR="00D33C04" w:rsidRPr="00974835" w:rsidRDefault="00D33C04">
      <w:pPr>
        <w:jc w:val="both"/>
        <w:rPr>
          <w:rFonts w:asciiTheme="minorHAnsi" w:hAnsiTheme="minorHAnsi" w:cstheme="minorHAnsi"/>
          <w:sz w:val="22"/>
          <w:szCs w:val="22"/>
        </w:rPr>
      </w:pPr>
    </w:p>
    <w:p w14:paraId="6A66F319" w14:textId="77777777" w:rsidR="003130C5" w:rsidRDefault="00D33C04" w:rsidP="00967992">
      <w:pPr>
        <w:jc w:val="both"/>
        <w:rPr>
          <w:rFonts w:asciiTheme="minorHAnsi" w:hAnsiTheme="minorHAnsi" w:cstheme="minorHAnsi"/>
          <w:sz w:val="22"/>
          <w:szCs w:val="22"/>
        </w:rPr>
      </w:pPr>
      <w:r w:rsidRPr="00974835">
        <w:rPr>
          <w:rFonts w:asciiTheme="minorHAnsi" w:hAnsiTheme="minorHAnsi" w:cstheme="minorHAnsi"/>
          <w:sz w:val="22"/>
          <w:szCs w:val="22"/>
        </w:rPr>
        <w:t>This experiment introduces you to high-speed laser diodes and detectors, which are key elements in optical communications. Short light pulses of a few n</w:t>
      </w:r>
      <w:r w:rsidR="006A0BAE">
        <w:rPr>
          <w:rFonts w:asciiTheme="minorHAnsi" w:hAnsiTheme="minorHAnsi" w:cstheme="minorHAnsi"/>
          <w:sz w:val="22"/>
          <w:szCs w:val="22"/>
        </w:rPr>
        <w:t>ano</w:t>
      </w:r>
      <w:r w:rsidRPr="00974835">
        <w:rPr>
          <w:rFonts w:asciiTheme="minorHAnsi" w:hAnsiTheme="minorHAnsi" w:cstheme="minorHAnsi"/>
          <w:sz w:val="22"/>
          <w:szCs w:val="22"/>
        </w:rPr>
        <w:t>sec</w:t>
      </w:r>
      <w:r w:rsidR="006A0BAE">
        <w:rPr>
          <w:rFonts w:asciiTheme="minorHAnsi" w:hAnsiTheme="minorHAnsi" w:cstheme="minorHAnsi"/>
          <w:sz w:val="22"/>
          <w:szCs w:val="22"/>
        </w:rPr>
        <w:t>ond</w:t>
      </w:r>
      <w:r w:rsidRPr="00974835">
        <w:rPr>
          <w:rFonts w:asciiTheme="minorHAnsi" w:hAnsiTheme="minorHAnsi" w:cstheme="minorHAnsi"/>
          <w:sz w:val="22"/>
          <w:szCs w:val="22"/>
        </w:rPr>
        <w:t xml:space="preserve"> duration (</w:t>
      </w:r>
      <w:r w:rsidR="00F64613">
        <w:rPr>
          <w:rFonts w:asciiTheme="minorHAnsi" w:hAnsiTheme="minorHAnsi" w:cstheme="minorHAnsi"/>
          <w:sz w:val="22"/>
          <w:szCs w:val="22"/>
        </w:rPr>
        <w:t>few feet</w:t>
      </w:r>
      <w:r w:rsidRPr="00974835">
        <w:rPr>
          <w:rFonts w:asciiTheme="minorHAnsi" w:hAnsiTheme="minorHAnsi" w:cstheme="minorHAnsi"/>
          <w:sz w:val="22"/>
          <w:szCs w:val="22"/>
        </w:rPr>
        <w:t xml:space="preserve"> long) are sent through various media (air, </w:t>
      </w:r>
      <w:r w:rsidR="00E40C05" w:rsidRPr="00974835">
        <w:rPr>
          <w:rFonts w:asciiTheme="minorHAnsi" w:hAnsiTheme="minorHAnsi" w:cstheme="minorHAnsi"/>
          <w:sz w:val="22"/>
          <w:szCs w:val="22"/>
        </w:rPr>
        <w:t>glass</w:t>
      </w:r>
      <w:r w:rsidR="00E40C05">
        <w:rPr>
          <w:rFonts w:asciiTheme="minorHAnsi" w:hAnsiTheme="minorHAnsi" w:cstheme="minorHAnsi"/>
          <w:sz w:val="22"/>
          <w:szCs w:val="22"/>
        </w:rPr>
        <w:t>,</w:t>
      </w:r>
      <w:r w:rsidR="00E40C05" w:rsidRPr="00974835">
        <w:rPr>
          <w:rFonts w:asciiTheme="minorHAnsi" w:hAnsiTheme="minorHAnsi" w:cstheme="minorHAnsi"/>
          <w:sz w:val="22"/>
          <w:szCs w:val="22"/>
        </w:rPr>
        <w:t xml:space="preserve"> </w:t>
      </w:r>
      <w:r w:rsidRPr="00974835">
        <w:rPr>
          <w:rFonts w:asciiTheme="minorHAnsi" w:hAnsiTheme="minorHAnsi" w:cstheme="minorHAnsi"/>
          <w:sz w:val="22"/>
          <w:szCs w:val="22"/>
        </w:rPr>
        <w:t>water,) in order to determine the velocity of light (</w:t>
      </w:r>
      <w:r w:rsidRPr="00A7024F">
        <w:rPr>
          <w:rFonts w:asciiTheme="minorHAnsi" w:hAnsiTheme="minorHAnsi" w:cstheme="minorHAnsi"/>
          <w:i/>
          <w:sz w:val="22"/>
          <w:szCs w:val="22"/>
        </w:rPr>
        <w:t>v</w:t>
      </w:r>
      <w:r w:rsidRPr="00974835">
        <w:rPr>
          <w:rFonts w:asciiTheme="minorHAnsi" w:hAnsiTheme="minorHAnsi" w:cstheme="minorHAnsi"/>
          <w:sz w:val="22"/>
          <w:szCs w:val="22"/>
        </w:rPr>
        <w:t>) and index of refraction (</w:t>
      </w:r>
      <w:r w:rsidRPr="00974835">
        <w:rPr>
          <w:rFonts w:asciiTheme="minorHAnsi" w:hAnsiTheme="minorHAnsi" w:cstheme="minorHAnsi"/>
          <w:i/>
          <w:iCs/>
          <w:sz w:val="22"/>
          <w:szCs w:val="22"/>
        </w:rPr>
        <w:t>n</w:t>
      </w:r>
      <w:r w:rsidRPr="00974835">
        <w:rPr>
          <w:rFonts w:asciiTheme="minorHAnsi" w:hAnsiTheme="minorHAnsi" w:cstheme="minorHAnsi"/>
          <w:sz w:val="22"/>
          <w:szCs w:val="22"/>
        </w:rPr>
        <w:t>=</w:t>
      </w:r>
      <w:r w:rsidRPr="00A7024F">
        <w:rPr>
          <w:rFonts w:asciiTheme="minorHAnsi" w:hAnsiTheme="minorHAnsi" w:cstheme="minorHAnsi"/>
          <w:i/>
          <w:sz w:val="22"/>
          <w:szCs w:val="22"/>
        </w:rPr>
        <w:t>c</w:t>
      </w:r>
      <w:r w:rsidRPr="00974835">
        <w:rPr>
          <w:rFonts w:asciiTheme="minorHAnsi" w:hAnsiTheme="minorHAnsi" w:cstheme="minorHAnsi"/>
          <w:sz w:val="22"/>
          <w:szCs w:val="22"/>
        </w:rPr>
        <w:t>/</w:t>
      </w:r>
      <w:r w:rsidRPr="00A7024F">
        <w:rPr>
          <w:rFonts w:asciiTheme="minorHAnsi" w:hAnsiTheme="minorHAnsi" w:cstheme="minorHAnsi"/>
          <w:i/>
          <w:sz w:val="22"/>
          <w:szCs w:val="22"/>
        </w:rPr>
        <w:t>v</w:t>
      </w:r>
      <w:r w:rsidRPr="00974835">
        <w:rPr>
          <w:rFonts w:asciiTheme="minorHAnsi" w:hAnsiTheme="minorHAnsi" w:cstheme="minorHAnsi"/>
          <w:sz w:val="22"/>
          <w:szCs w:val="22"/>
        </w:rPr>
        <w:t xml:space="preserve">) in each medium. </w:t>
      </w:r>
      <w:r w:rsidR="00D50FBB">
        <w:rPr>
          <w:rFonts w:asciiTheme="minorHAnsi" w:hAnsiTheme="minorHAnsi" w:cstheme="minorHAnsi"/>
          <w:sz w:val="22"/>
          <w:szCs w:val="22"/>
        </w:rPr>
        <w:t xml:space="preserve">The velocity of light in a vacuum (~air) is </w:t>
      </w:r>
      <w:r w:rsidR="00D50FBB" w:rsidRPr="00D50FBB">
        <w:rPr>
          <w:rFonts w:asciiTheme="minorHAnsi" w:hAnsiTheme="minorHAnsi" w:cstheme="minorHAnsi"/>
          <w:i/>
          <w:sz w:val="22"/>
          <w:szCs w:val="22"/>
        </w:rPr>
        <w:t>c</w:t>
      </w:r>
      <w:r w:rsidR="00D50FBB">
        <w:rPr>
          <w:rFonts w:asciiTheme="minorHAnsi" w:hAnsiTheme="minorHAnsi" w:cstheme="minorHAnsi"/>
          <w:sz w:val="22"/>
          <w:szCs w:val="22"/>
        </w:rPr>
        <w:t>.</w:t>
      </w:r>
    </w:p>
    <w:p w14:paraId="0A890829" w14:textId="77777777" w:rsidR="00D33C04" w:rsidRPr="00675879" w:rsidRDefault="003130C5" w:rsidP="00C85F5A">
      <w:pPr>
        <w:jc w:val="center"/>
        <w:rPr>
          <w:rFonts w:asciiTheme="minorHAnsi" w:hAnsiTheme="minorHAnsi" w:cstheme="minorHAnsi"/>
          <w:sz w:val="22"/>
          <w:szCs w:val="22"/>
          <w:u w:val="single"/>
        </w:rPr>
      </w:pPr>
      <w:r w:rsidRPr="00392776">
        <w:rPr>
          <w:rFonts w:asciiTheme="minorHAnsi" w:hAnsiTheme="minorHAnsi" w:cstheme="minorHAnsi"/>
          <w:color w:val="FF0000"/>
          <w:sz w:val="22"/>
          <w:szCs w:val="22"/>
          <w:u w:val="single"/>
        </w:rPr>
        <w:t>A</w:t>
      </w:r>
      <w:r w:rsidR="00F05869" w:rsidRPr="00392776">
        <w:rPr>
          <w:rFonts w:asciiTheme="minorHAnsi" w:hAnsiTheme="minorHAnsi" w:cstheme="minorHAnsi"/>
          <w:color w:val="FF0000"/>
          <w:sz w:val="22"/>
          <w:szCs w:val="22"/>
          <w:u w:val="single"/>
        </w:rPr>
        <w:t xml:space="preserve"> goal of the lab is to ma</w:t>
      </w:r>
      <w:r w:rsidRPr="00392776">
        <w:rPr>
          <w:rFonts w:asciiTheme="minorHAnsi" w:hAnsiTheme="minorHAnsi" w:cstheme="minorHAnsi"/>
          <w:color w:val="FF0000"/>
          <w:sz w:val="22"/>
          <w:szCs w:val="22"/>
          <w:u w:val="single"/>
        </w:rPr>
        <w:t xml:space="preserve">ke </w:t>
      </w:r>
      <w:r w:rsidRPr="00392776">
        <w:rPr>
          <w:rFonts w:asciiTheme="minorHAnsi" w:hAnsiTheme="minorHAnsi" w:cstheme="minorHAnsi"/>
          <w:b/>
          <w:color w:val="FF0000"/>
          <w:sz w:val="22"/>
          <w:szCs w:val="22"/>
          <w:u w:val="single"/>
        </w:rPr>
        <w:t>precise</w:t>
      </w:r>
      <w:r w:rsidRPr="00392776">
        <w:rPr>
          <w:rFonts w:asciiTheme="minorHAnsi" w:hAnsiTheme="minorHAnsi" w:cstheme="minorHAnsi"/>
          <w:color w:val="FF0000"/>
          <w:sz w:val="22"/>
          <w:szCs w:val="22"/>
          <w:u w:val="single"/>
        </w:rPr>
        <w:t xml:space="preserve"> measurements.</w:t>
      </w:r>
    </w:p>
    <w:p w14:paraId="460ACCF5" w14:textId="77777777" w:rsidR="00D33C04" w:rsidRPr="00974835" w:rsidRDefault="00D33C04" w:rsidP="00967992">
      <w:pPr>
        <w:jc w:val="both"/>
        <w:rPr>
          <w:rFonts w:asciiTheme="minorHAnsi" w:hAnsiTheme="minorHAnsi" w:cstheme="minorHAnsi"/>
          <w:sz w:val="22"/>
          <w:szCs w:val="22"/>
        </w:rPr>
      </w:pPr>
    </w:p>
    <w:p w14:paraId="2765B875" w14:textId="77777777" w:rsidR="00D33C04" w:rsidRPr="00D206C1" w:rsidRDefault="00D33C04" w:rsidP="00967992">
      <w:pPr>
        <w:jc w:val="both"/>
        <w:rPr>
          <w:rFonts w:asciiTheme="minorHAnsi" w:hAnsiTheme="minorHAnsi" w:cstheme="minorHAnsi"/>
          <w:sz w:val="22"/>
          <w:szCs w:val="22"/>
        </w:rPr>
      </w:pPr>
      <w:r w:rsidRPr="00D206C1">
        <w:rPr>
          <w:rFonts w:asciiTheme="minorHAnsi" w:hAnsiTheme="minorHAnsi" w:cstheme="minorHAnsi"/>
          <w:b/>
          <w:bCs/>
          <w:sz w:val="22"/>
          <w:szCs w:val="22"/>
        </w:rPr>
        <w:t xml:space="preserve">I. </w:t>
      </w:r>
      <w:r w:rsidR="00910FE6" w:rsidRPr="00D206C1">
        <w:rPr>
          <w:rFonts w:asciiTheme="minorHAnsi" w:hAnsiTheme="minorHAnsi" w:cstheme="minorHAnsi"/>
          <w:b/>
          <w:bCs/>
          <w:sz w:val="22"/>
          <w:szCs w:val="22"/>
        </w:rPr>
        <w:t xml:space="preserve"> INTRODUCTION</w:t>
      </w:r>
    </w:p>
    <w:p w14:paraId="04623819" w14:textId="77777777" w:rsidR="00D33C04" w:rsidRPr="00974835" w:rsidRDefault="00D33C04" w:rsidP="00967992">
      <w:pPr>
        <w:jc w:val="both"/>
        <w:rPr>
          <w:rFonts w:asciiTheme="minorHAnsi" w:hAnsiTheme="minorHAnsi" w:cstheme="minorHAnsi"/>
          <w:sz w:val="22"/>
          <w:szCs w:val="22"/>
        </w:rPr>
      </w:pPr>
    </w:p>
    <w:p w14:paraId="470ED785" w14:textId="77777777" w:rsidR="00D33C04" w:rsidRPr="00974835" w:rsidRDefault="00D33C04" w:rsidP="00967992">
      <w:pPr>
        <w:jc w:val="both"/>
        <w:rPr>
          <w:rFonts w:asciiTheme="minorHAnsi" w:hAnsiTheme="minorHAnsi" w:cstheme="minorHAnsi"/>
          <w:sz w:val="22"/>
          <w:szCs w:val="22"/>
        </w:rPr>
      </w:pPr>
      <w:r w:rsidRPr="00974835">
        <w:rPr>
          <w:rFonts w:asciiTheme="minorHAnsi" w:hAnsiTheme="minorHAnsi" w:cstheme="minorHAnsi"/>
          <w:sz w:val="22"/>
          <w:szCs w:val="22"/>
        </w:rPr>
        <w:t>Fiberoptic (FO) systems are routinely used for long distance teleph</w:t>
      </w:r>
      <w:r w:rsidR="00E40C05">
        <w:rPr>
          <w:rFonts w:asciiTheme="minorHAnsi" w:hAnsiTheme="minorHAnsi" w:cstheme="minorHAnsi"/>
          <w:sz w:val="22"/>
          <w:szCs w:val="22"/>
        </w:rPr>
        <w:t>one and internet communications</w:t>
      </w:r>
      <w:r w:rsidRPr="00974835">
        <w:rPr>
          <w:rFonts w:asciiTheme="minorHAnsi" w:hAnsiTheme="minorHAnsi" w:cstheme="minorHAnsi"/>
          <w:sz w:val="22"/>
          <w:szCs w:val="22"/>
        </w:rPr>
        <w:t xml:space="preserve"> and they are presently being implemented for shorter distances. The FO communication system illustrated below contains: (</w:t>
      </w:r>
      <w:r w:rsidRPr="00974835">
        <w:rPr>
          <w:rFonts w:asciiTheme="minorHAnsi" w:hAnsiTheme="minorHAnsi" w:cstheme="minorHAnsi"/>
          <w:i/>
          <w:iCs/>
          <w:sz w:val="22"/>
          <w:szCs w:val="22"/>
        </w:rPr>
        <w:t>i</w:t>
      </w:r>
      <w:r w:rsidRPr="00974835">
        <w:rPr>
          <w:rFonts w:asciiTheme="minorHAnsi" w:hAnsiTheme="minorHAnsi" w:cstheme="minorHAnsi"/>
          <w:sz w:val="22"/>
          <w:szCs w:val="22"/>
        </w:rPr>
        <w:t>) a laser diode (LD) which is electrically modulated (on/off) with the digital input information; (</w:t>
      </w:r>
      <w:r w:rsidRPr="00974835">
        <w:rPr>
          <w:rFonts w:asciiTheme="minorHAnsi" w:hAnsiTheme="minorHAnsi" w:cstheme="minorHAnsi"/>
          <w:i/>
          <w:iCs/>
          <w:sz w:val="22"/>
          <w:szCs w:val="22"/>
        </w:rPr>
        <w:t>ii</w:t>
      </w:r>
      <w:r w:rsidRPr="00974835">
        <w:rPr>
          <w:rFonts w:asciiTheme="minorHAnsi" w:hAnsiTheme="minorHAnsi" w:cstheme="minorHAnsi"/>
          <w:sz w:val="22"/>
          <w:szCs w:val="22"/>
        </w:rPr>
        <w:t>) a FO cable for transmitting the light pulses; and (</w:t>
      </w:r>
      <w:r w:rsidRPr="00974835">
        <w:rPr>
          <w:rFonts w:asciiTheme="minorHAnsi" w:hAnsiTheme="minorHAnsi" w:cstheme="minorHAnsi"/>
          <w:i/>
          <w:iCs/>
          <w:sz w:val="22"/>
          <w:szCs w:val="22"/>
        </w:rPr>
        <w:t>iii</w:t>
      </w:r>
      <w:r w:rsidRPr="00974835">
        <w:rPr>
          <w:rFonts w:asciiTheme="minorHAnsi" w:hAnsiTheme="minorHAnsi" w:cstheme="minorHAnsi"/>
          <w:sz w:val="22"/>
          <w:szCs w:val="22"/>
        </w:rPr>
        <w:t>) a photodiode to convert the light pulses back into electrical pulses.</w:t>
      </w:r>
    </w:p>
    <w:p w14:paraId="1F6EEB40" w14:textId="77777777" w:rsidR="00514F50" w:rsidRPr="00974835" w:rsidRDefault="00514F50" w:rsidP="00967992">
      <w:pPr>
        <w:jc w:val="both"/>
        <w:rPr>
          <w:rFonts w:asciiTheme="minorHAnsi" w:hAnsiTheme="minorHAnsi" w:cstheme="minorHAnsi"/>
          <w:sz w:val="22"/>
          <w:szCs w:val="22"/>
        </w:rPr>
      </w:pPr>
    </w:p>
    <w:p w14:paraId="7D43B93C"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noProof/>
          <w:sz w:val="22"/>
          <w:szCs w:val="22"/>
        </w:rPr>
        <w:drawing>
          <wp:inline distT="0" distB="0" distL="0" distR="0" wp14:anchorId="1F467822" wp14:editId="6D7B71D6">
            <wp:extent cx="5942479" cy="1443317"/>
            <wp:effectExtent l="19050" t="0" r="112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943600" cy="1443589"/>
                    </a:xfrm>
                    <a:prstGeom prst="rect">
                      <a:avLst/>
                    </a:prstGeom>
                    <a:noFill/>
                    <a:ln w="9525">
                      <a:noFill/>
                      <a:miter lim="800000"/>
                      <a:headEnd/>
                      <a:tailEnd/>
                    </a:ln>
                  </pic:spPr>
                </pic:pic>
              </a:graphicData>
            </a:graphic>
          </wp:inline>
        </w:drawing>
      </w:r>
    </w:p>
    <w:p w14:paraId="2A261B79" w14:textId="77777777" w:rsidR="00514F50" w:rsidRPr="00974835" w:rsidRDefault="00514F50" w:rsidP="00967992">
      <w:pPr>
        <w:jc w:val="both"/>
        <w:rPr>
          <w:rFonts w:asciiTheme="minorHAnsi" w:hAnsiTheme="minorHAnsi" w:cstheme="minorHAnsi"/>
          <w:sz w:val="22"/>
          <w:szCs w:val="22"/>
          <w:lang w:val="en-CA"/>
        </w:rPr>
      </w:pPr>
    </w:p>
    <w:p w14:paraId="12F8C15C" w14:textId="2881C31D" w:rsidR="00514F50" w:rsidRPr="00974835" w:rsidRDefault="006A039D" w:rsidP="00967992">
      <w:pPr>
        <w:jc w:val="both"/>
        <w:rPr>
          <w:rFonts w:asciiTheme="minorHAnsi" w:hAnsiTheme="minorHAnsi" w:cstheme="minorHAnsi"/>
          <w:sz w:val="22"/>
          <w:szCs w:val="22"/>
        </w:rPr>
      </w:pPr>
      <w:r w:rsidRPr="00974835">
        <w:rPr>
          <w:rFonts w:asciiTheme="minorHAnsi" w:hAnsiTheme="minorHAnsi" w:cstheme="minorHAnsi"/>
          <w:sz w:val="22"/>
          <w:szCs w:val="22"/>
          <w:lang w:val="en-CA"/>
        </w:rPr>
        <w:fldChar w:fldCharType="begin"/>
      </w:r>
      <w:r w:rsidR="00514F50" w:rsidRPr="00974835">
        <w:rPr>
          <w:rFonts w:asciiTheme="minorHAnsi" w:hAnsiTheme="minorHAnsi" w:cstheme="minorHAnsi"/>
          <w:sz w:val="22"/>
          <w:szCs w:val="22"/>
          <w:lang w:val="en-CA"/>
        </w:rPr>
        <w:instrText xml:space="preserve"> SEQ CHAPTER \h \r 1</w:instrText>
      </w:r>
      <w:r w:rsidRPr="00974835">
        <w:rPr>
          <w:rFonts w:asciiTheme="minorHAnsi" w:hAnsiTheme="minorHAnsi" w:cstheme="minorHAnsi"/>
          <w:sz w:val="22"/>
          <w:szCs w:val="22"/>
          <w:lang w:val="en-CA"/>
        </w:rPr>
        <w:fldChar w:fldCharType="end"/>
      </w:r>
      <w:r w:rsidR="00514F50" w:rsidRPr="00974835">
        <w:rPr>
          <w:rFonts w:asciiTheme="minorHAnsi" w:hAnsiTheme="minorHAnsi" w:cstheme="minorHAnsi"/>
          <w:sz w:val="22"/>
          <w:szCs w:val="22"/>
        </w:rPr>
        <w:t xml:space="preserve">Most long-haul FO systems use light pulses generated by a </w:t>
      </w:r>
      <w:proofErr w:type="spellStart"/>
      <w:r w:rsidR="00514F50" w:rsidRPr="00974835">
        <w:rPr>
          <w:rFonts w:asciiTheme="minorHAnsi" w:hAnsiTheme="minorHAnsi" w:cstheme="minorHAnsi"/>
          <w:sz w:val="22"/>
          <w:szCs w:val="22"/>
        </w:rPr>
        <w:t>GaInAsP</w:t>
      </w:r>
      <w:proofErr w:type="spellEnd"/>
      <w:r w:rsidR="00514F50" w:rsidRPr="00974835">
        <w:rPr>
          <w:rFonts w:asciiTheme="minorHAnsi" w:hAnsiTheme="minorHAnsi" w:cstheme="minorHAnsi"/>
          <w:sz w:val="22"/>
          <w:szCs w:val="22"/>
        </w:rPr>
        <w:t xml:space="preserve"> semiconductor laser diode operating at 1.55</w:t>
      </w:r>
      <w:r w:rsidR="00E40C05">
        <w:rPr>
          <w:rFonts w:asciiTheme="minorHAnsi" w:hAnsiTheme="minorHAnsi" w:cstheme="minorHAnsi"/>
          <w:sz w:val="22"/>
          <w:szCs w:val="22"/>
        </w:rPr>
        <w:t xml:space="preserve"> </w:t>
      </w:r>
      <w:proofErr w:type="spellStart"/>
      <w:r w:rsidR="00E40C05">
        <w:rPr>
          <w:rFonts w:asciiTheme="minorHAnsi" w:hAnsiTheme="minorHAnsi" w:cstheme="minorHAnsi"/>
          <w:sz w:val="22"/>
          <w:szCs w:val="22"/>
        </w:rPr>
        <w:t>μ</w:t>
      </w:r>
      <w:r w:rsidR="00514F50" w:rsidRPr="00974835">
        <w:rPr>
          <w:rFonts w:asciiTheme="minorHAnsi" w:hAnsiTheme="minorHAnsi" w:cstheme="minorHAnsi"/>
          <w:sz w:val="22"/>
          <w:szCs w:val="22"/>
        </w:rPr>
        <w:t>m</w:t>
      </w:r>
      <w:proofErr w:type="spellEnd"/>
      <w:r w:rsidR="00514F50" w:rsidRPr="00974835">
        <w:rPr>
          <w:rFonts w:asciiTheme="minorHAnsi" w:hAnsiTheme="minorHAnsi" w:cstheme="minorHAnsi"/>
          <w:sz w:val="22"/>
          <w:szCs w:val="22"/>
        </w:rPr>
        <w:t xml:space="preserve"> wavelength where the optical absorption in the glass FO is minimum. In a 10</w:t>
      </w:r>
      <w:r w:rsidR="009C788F">
        <w:rPr>
          <w:rFonts w:asciiTheme="minorHAnsi" w:hAnsiTheme="minorHAnsi" w:cstheme="minorHAnsi"/>
          <w:sz w:val="22"/>
          <w:szCs w:val="22"/>
        </w:rPr>
        <w:t xml:space="preserve"> </w:t>
      </w:r>
      <w:r w:rsidR="00514F50" w:rsidRPr="00974835">
        <w:rPr>
          <w:rFonts w:asciiTheme="minorHAnsi" w:hAnsiTheme="minorHAnsi" w:cstheme="minorHAnsi"/>
          <w:sz w:val="22"/>
          <w:szCs w:val="22"/>
        </w:rPr>
        <w:t>GHz system the pulses are only a few cm in length. These pulses are transmitted through single-mode fibers of optical glass (SiO</w:t>
      </w:r>
      <w:r w:rsidR="00514F50" w:rsidRPr="00974835">
        <w:rPr>
          <w:rFonts w:asciiTheme="minorHAnsi" w:hAnsiTheme="minorHAnsi" w:cstheme="minorHAnsi"/>
          <w:sz w:val="22"/>
          <w:szCs w:val="22"/>
          <w:vertAlign w:val="subscript"/>
        </w:rPr>
        <w:t>2</w:t>
      </w:r>
      <w:r w:rsidR="00514F50" w:rsidRPr="00974835">
        <w:rPr>
          <w:rFonts w:asciiTheme="minorHAnsi" w:hAnsiTheme="minorHAnsi" w:cstheme="minorHAnsi"/>
          <w:sz w:val="22"/>
          <w:szCs w:val="22"/>
        </w:rPr>
        <w:t xml:space="preserve">=silica=quartz) having a core diameter of about 6-8 mm. At the receiving end of the optical fiber the pulses are detected by a high-speed Si or </w:t>
      </w:r>
      <w:proofErr w:type="spellStart"/>
      <w:r w:rsidR="00514F50" w:rsidRPr="00974835">
        <w:rPr>
          <w:rFonts w:asciiTheme="minorHAnsi" w:hAnsiTheme="minorHAnsi" w:cstheme="minorHAnsi"/>
          <w:sz w:val="22"/>
          <w:szCs w:val="22"/>
        </w:rPr>
        <w:t>InGaAs</w:t>
      </w:r>
      <w:proofErr w:type="spellEnd"/>
      <w:r w:rsidR="00514F50" w:rsidRPr="00974835">
        <w:rPr>
          <w:rFonts w:asciiTheme="minorHAnsi" w:hAnsiTheme="minorHAnsi" w:cstheme="minorHAnsi"/>
          <w:sz w:val="22"/>
          <w:szCs w:val="22"/>
        </w:rPr>
        <w:t xml:space="preserve"> photodiode </w:t>
      </w:r>
      <w:r w:rsidR="00B93548">
        <w:rPr>
          <w:rFonts w:asciiTheme="minorHAnsi" w:hAnsiTheme="minorHAnsi" w:cstheme="minorHAnsi"/>
          <w:sz w:val="22"/>
          <w:szCs w:val="22"/>
        </w:rPr>
        <w:t>that</w:t>
      </w:r>
      <w:r w:rsidR="00514F50" w:rsidRPr="00974835">
        <w:rPr>
          <w:rFonts w:asciiTheme="minorHAnsi" w:hAnsiTheme="minorHAnsi" w:cstheme="minorHAnsi"/>
          <w:sz w:val="22"/>
          <w:szCs w:val="22"/>
        </w:rPr>
        <w:t xml:space="preserve"> converts the encoded light pulsed back into electrical pulses.</w:t>
      </w:r>
    </w:p>
    <w:p w14:paraId="6C1E9613" w14:textId="77777777" w:rsidR="00514F50" w:rsidRPr="00974835" w:rsidRDefault="00514F50" w:rsidP="00967992">
      <w:pPr>
        <w:jc w:val="both"/>
        <w:rPr>
          <w:rFonts w:asciiTheme="minorHAnsi" w:hAnsiTheme="minorHAnsi" w:cstheme="minorHAnsi"/>
          <w:sz w:val="22"/>
          <w:szCs w:val="22"/>
        </w:rPr>
      </w:pPr>
    </w:p>
    <w:p w14:paraId="6C7044D2" w14:textId="77777777" w:rsidR="00F930A8" w:rsidRDefault="001C1E31">
      <w:pPr>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81792" behindDoc="0" locked="0" layoutInCell="1" allowOverlap="1" wp14:anchorId="33CB1581" wp14:editId="1104CBF6">
            <wp:simplePos x="0" y="0"/>
            <wp:positionH relativeFrom="margin">
              <wp:align>left</wp:align>
            </wp:positionH>
            <wp:positionV relativeFrom="margin">
              <wp:align>bottom</wp:align>
            </wp:positionV>
            <wp:extent cx="1758950" cy="1424940"/>
            <wp:effectExtent l="19050" t="0" r="0" b="0"/>
            <wp:wrapSquare wrapText="bothSides"/>
            <wp:docPr id="5" name="Picture 4" descr="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jpg"/>
                    <pic:cNvPicPr/>
                  </pic:nvPicPr>
                  <pic:blipFill>
                    <a:blip r:embed="rId9"/>
                    <a:stretch>
                      <a:fillRect/>
                    </a:stretch>
                  </pic:blipFill>
                  <pic:spPr>
                    <a:xfrm>
                      <a:off x="0" y="0"/>
                      <a:ext cx="1758950" cy="1424940"/>
                    </a:xfrm>
                    <a:prstGeom prst="rect">
                      <a:avLst/>
                    </a:prstGeom>
                  </pic:spPr>
                </pic:pic>
              </a:graphicData>
            </a:graphic>
          </wp:anchor>
        </w:drawing>
      </w:r>
      <w:r w:rsidR="00514F50" w:rsidRPr="00974835">
        <w:rPr>
          <w:rFonts w:asciiTheme="minorHAnsi" w:hAnsiTheme="minorHAnsi" w:cstheme="minorHAnsi"/>
          <w:sz w:val="22"/>
          <w:szCs w:val="22"/>
        </w:rPr>
        <w:t xml:space="preserve">The illustrations below show: (left) construction of a FO cable where the light passes through the glass core region; (center) </w:t>
      </w:r>
      <w:r w:rsidR="00CC4162">
        <w:rPr>
          <w:rFonts w:asciiTheme="minorHAnsi" w:hAnsiTheme="minorHAnsi" w:cstheme="minorHAnsi"/>
          <w:sz w:val="22"/>
          <w:szCs w:val="22"/>
        </w:rPr>
        <w:t xml:space="preserve">total </w:t>
      </w:r>
      <w:r w:rsidR="00514F50" w:rsidRPr="00974835">
        <w:rPr>
          <w:rFonts w:asciiTheme="minorHAnsi" w:hAnsiTheme="minorHAnsi" w:cstheme="minorHAnsi"/>
          <w:sz w:val="22"/>
          <w:szCs w:val="22"/>
        </w:rPr>
        <w:t xml:space="preserve">internal reflection inside the glass fiber; and (right) transmission of light inside the </w:t>
      </w:r>
      <w:r w:rsidR="00CC4162">
        <w:rPr>
          <w:rFonts w:asciiTheme="minorHAnsi" w:hAnsiTheme="minorHAnsi" w:cstheme="minorHAnsi"/>
          <w:sz w:val="22"/>
          <w:szCs w:val="22"/>
        </w:rPr>
        <w:t xml:space="preserve">curved </w:t>
      </w:r>
      <w:r w:rsidR="00514F50" w:rsidRPr="00974835">
        <w:rPr>
          <w:rFonts w:asciiTheme="minorHAnsi" w:hAnsiTheme="minorHAnsi" w:cstheme="minorHAnsi"/>
          <w:sz w:val="22"/>
          <w:szCs w:val="22"/>
        </w:rPr>
        <w:t xml:space="preserve">FO core. Light is confined inside the core by total internal reflection for angles greater than about 70 degrees from the normal. For light to exhibit total internal reflection, the cladding layer must have a smaller refractive index </w:t>
      </w:r>
      <w:r w:rsidR="00910FE6">
        <w:rPr>
          <w:rFonts w:asciiTheme="minorHAnsi" w:hAnsiTheme="minorHAnsi" w:cstheme="minorHAnsi"/>
          <w:sz w:val="22"/>
          <w:szCs w:val="22"/>
        </w:rPr>
        <w:t>(</w:t>
      </w:r>
      <w:r w:rsidR="00910FE6" w:rsidRPr="00D15F62">
        <w:rPr>
          <w:rFonts w:asciiTheme="minorHAnsi" w:hAnsiTheme="minorHAnsi" w:cstheme="minorHAnsi"/>
          <w:i/>
          <w:sz w:val="22"/>
          <w:szCs w:val="22"/>
        </w:rPr>
        <w:t>n</w:t>
      </w:r>
      <w:r w:rsidR="00910FE6">
        <w:rPr>
          <w:rFonts w:asciiTheme="minorHAnsi" w:hAnsiTheme="minorHAnsi" w:cstheme="minorHAnsi"/>
          <w:sz w:val="22"/>
          <w:szCs w:val="22"/>
        </w:rPr>
        <w:t xml:space="preserve"> = </w:t>
      </w:r>
      <w:r w:rsidR="00910FE6" w:rsidRPr="00D15F62">
        <w:rPr>
          <w:rFonts w:asciiTheme="minorHAnsi" w:hAnsiTheme="minorHAnsi" w:cstheme="minorHAnsi"/>
          <w:i/>
          <w:sz w:val="22"/>
          <w:szCs w:val="22"/>
        </w:rPr>
        <w:t>c</w:t>
      </w:r>
      <w:r w:rsidR="00910FE6">
        <w:rPr>
          <w:rFonts w:asciiTheme="minorHAnsi" w:hAnsiTheme="minorHAnsi" w:cstheme="minorHAnsi"/>
          <w:sz w:val="22"/>
          <w:szCs w:val="22"/>
        </w:rPr>
        <w:t>/</w:t>
      </w:r>
      <w:r w:rsidR="00910FE6" w:rsidRPr="00D15F62">
        <w:rPr>
          <w:rFonts w:asciiTheme="minorHAnsi" w:hAnsiTheme="minorHAnsi" w:cstheme="minorHAnsi"/>
          <w:i/>
          <w:sz w:val="22"/>
          <w:szCs w:val="22"/>
        </w:rPr>
        <w:t>v</w:t>
      </w:r>
      <w:r w:rsidR="00910FE6">
        <w:rPr>
          <w:rFonts w:asciiTheme="minorHAnsi" w:hAnsiTheme="minorHAnsi" w:cstheme="minorHAnsi"/>
          <w:sz w:val="22"/>
          <w:szCs w:val="22"/>
        </w:rPr>
        <w:t xml:space="preserve">) </w:t>
      </w:r>
      <w:r w:rsidR="00514F50" w:rsidRPr="00974835">
        <w:rPr>
          <w:rFonts w:asciiTheme="minorHAnsi" w:hAnsiTheme="minorHAnsi" w:cstheme="minorHAnsi"/>
          <w:sz w:val="22"/>
          <w:szCs w:val="22"/>
        </w:rPr>
        <w:t>than the core region.</w:t>
      </w:r>
      <w:r w:rsidRPr="001C1E31">
        <w:rPr>
          <w:noProof/>
        </w:rPr>
        <w:t xml:space="preserve"> </w:t>
      </w:r>
    </w:p>
    <w:p w14:paraId="2A0D181D" w14:textId="77777777" w:rsidR="005A6F4B" w:rsidRDefault="00703393">
      <w:pPr>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0528" behindDoc="0" locked="0" layoutInCell="1" allowOverlap="1" wp14:anchorId="00114488" wp14:editId="317ED6AC">
            <wp:simplePos x="0" y="0"/>
            <wp:positionH relativeFrom="margin">
              <wp:align>right</wp:align>
            </wp:positionH>
            <wp:positionV relativeFrom="margin">
              <wp:align>bottom</wp:align>
            </wp:positionV>
            <wp:extent cx="2106930" cy="1456055"/>
            <wp:effectExtent l="0" t="0" r="762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930" cy="1456055"/>
                    </a:xfrm>
                    <a:prstGeom prst="rect">
                      <a:avLst/>
                    </a:prstGeom>
                    <a:noFill/>
                  </pic:spPr>
                </pic:pic>
              </a:graphicData>
            </a:graphic>
            <wp14:sizeRelH relativeFrom="page">
              <wp14:pctWidth>0</wp14:pctWidth>
            </wp14:sizeRelH>
            <wp14:sizeRelV relativeFrom="page">
              <wp14:pctHeight>0</wp14:pctHeight>
            </wp14:sizeRelV>
          </wp:anchor>
        </w:drawing>
      </w:r>
      <w:r w:rsidR="001C1E31">
        <w:rPr>
          <w:rFonts w:asciiTheme="minorHAnsi" w:hAnsiTheme="minorHAnsi" w:cstheme="minorHAnsi"/>
          <w:noProof/>
          <w:sz w:val="22"/>
          <w:szCs w:val="22"/>
        </w:rPr>
        <w:drawing>
          <wp:anchor distT="0" distB="0" distL="114300" distR="114300" simplePos="0" relativeHeight="251679744" behindDoc="0" locked="0" layoutInCell="1" allowOverlap="1" wp14:anchorId="69FE3FFA" wp14:editId="59E949D6">
            <wp:simplePos x="0" y="0"/>
            <wp:positionH relativeFrom="margin">
              <wp:posOffset>1829435</wp:posOffset>
            </wp:positionH>
            <wp:positionV relativeFrom="margin">
              <wp:posOffset>6998335</wp:posOffset>
            </wp:positionV>
            <wp:extent cx="1943735" cy="142240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943735" cy="1422400"/>
                    </a:xfrm>
                    <a:prstGeom prst="rect">
                      <a:avLst/>
                    </a:prstGeom>
                    <a:noFill/>
                    <a:ln w="9525">
                      <a:noFill/>
                      <a:miter lim="800000"/>
                      <a:headEnd/>
                      <a:tailEnd/>
                    </a:ln>
                  </pic:spPr>
                </pic:pic>
              </a:graphicData>
            </a:graphic>
          </wp:anchor>
        </w:drawing>
      </w:r>
    </w:p>
    <w:p w14:paraId="5362D2B2" w14:textId="77777777" w:rsidR="00514F50" w:rsidRPr="00974835" w:rsidRDefault="00514F50" w:rsidP="00514F50">
      <w:pPr>
        <w:jc w:val="both"/>
        <w:rPr>
          <w:rFonts w:asciiTheme="minorHAnsi" w:hAnsiTheme="minorHAnsi" w:cstheme="minorHAnsi"/>
          <w:sz w:val="22"/>
          <w:szCs w:val="22"/>
        </w:rPr>
      </w:pPr>
      <w:r w:rsidRPr="00D206C1">
        <w:rPr>
          <w:rFonts w:asciiTheme="minorHAnsi" w:hAnsiTheme="minorHAnsi" w:cstheme="minorHAnsi"/>
          <w:b/>
          <w:sz w:val="22"/>
          <w:szCs w:val="22"/>
        </w:rPr>
        <w:lastRenderedPageBreak/>
        <w:t xml:space="preserve">II. </w:t>
      </w:r>
      <w:r w:rsidR="00910FE6" w:rsidRPr="00D206C1">
        <w:rPr>
          <w:rFonts w:asciiTheme="minorHAnsi" w:hAnsiTheme="minorHAnsi" w:cstheme="minorHAnsi"/>
          <w:b/>
          <w:sz w:val="22"/>
          <w:szCs w:val="22"/>
        </w:rPr>
        <w:t xml:space="preserve"> APPARATUS</w:t>
      </w:r>
      <w:r w:rsidR="00910FE6" w:rsidRPr="00974835">
        <w:rPr>
          <w:rFonts w:asciiTheme="minorHAnsi" w:hAnsiTheme="minorHAnsi" w:cstheme="minorHAnsi"/>
          <w:sz w:val="22"/>
          <w:szCs w:val="22"/>
        </w:rPr>
        <w:t xml:space="preserve"> </w:t>
      </w:r>
      <w:r w:rsidRPr="00974835">
        <w:rPr>
          <w:rFonts w:asciiTheme="minorHAnsi" w:hAnsiTheme="minorHAnsi" w:cstheme="minorHAnsi"/>
          <w:sz w:val="22"/>
          <w:szCs w:val="22"/>
        </w:rPr>
        <w:t>(be sure to write down manufacturer and model numbers in your report)</w:t>
      </w:r>
    </w:p>
    <w:p w14:paraId="1139DF6B" w14:textId="348D2B7D" w:rsidR="00514F50" w:rsidRPr="00974835" w:rsidRDefault="00514F50" w:rsidP="00514F50">
      <w:pPr>
        <w:jc w:val="both"/>
        <w:rPr>
          <w:rFonts w:asciiTheme="minorHAnsi" w:hAnsiTheme="minorHAnsi" w:cstheme="minorHAnsi"/>
          <w:sz w:val="22"/>
          <w:szCs w:val="22"/>
        </w:rPr>
      </w:pPr>
      <w:r w:rsidRPr="00974835">
        <w:rPr>
          <w:rFonts w:asciiTheme="minorHAnsi" w:hAnsiTheme="minorHAnsi" w:cstheme="minorHAnsi"/>
          <w:sz w:val="22"/>
          <w:szCs w:val="22"/>
        </w:rPr>
        <w:tab/>
        <w:t xml:space="preserve">optical breadboard, </w:t>
      </w:r>
      <w:proofErr w:type="spellStart"/>
      <w:r w:rsidRPr="00974835">
        <w:rPr>
          <w:rFonts w:asciiTheme="minorHAnsi" w:hAnsiTheme="minorHAnsi" w:cstheme="minorHAnsi"/>
          <w:sz w:val="22"/>
          <w:szCs w:val="22"/>
        </w:rPr>
        <w:t>beamsplitter</w:t>
      </w:r>
      <w:proofErr w:type="spellEnd"/>
      <w:r w:rsidRPr="00974835">
        <w:rPr>
          <w:rFonts w:asciiTheme="minorHAnsi" w:hAnsiTheme="minorHAnsi" w:cstheme="minorHAnsi"/>
          <w:sz w:val="22"/>
          <w:szCs w:val="22"/>
        </w:rPr>
        <w:t>, 2 mirrors (M1, M2), lens</w:t>
      </w:r>
      <w:r w:rsidR="007B6337">
        <w:rPr>
          <w:rFonts w:asciiTheme="minorHAnsi" w:hAnsiTheme="minorHAnsi" w:cstheme="minorHAnsi"/>
          <w:sz w:val="22"/>
          <w:szCs w:val="22"/>
        </w:rPr>
        <w:t xml:space="preserve"> (100 mm focal length)</w:t>
      </w:r>
    </w:p>
    <w:p w14:paraId="743CBCCC" w14:textId="77777777" w:rsidR="00514F50" w:rsidRPr="00974835" w:rsidRDefault="00514F50" w:rsidP="00514F50">
      <w:pPr>
        <w:jc w:val="both"/>
        <w:rPr>
          <w:rFonts w:asciiTheme="minorHAnsi" w:hAnsiTheme="minorHAnsi" w:cstheme="minorHAnsi"/>
          <w:sz w:val="22"/>
          <w:szCs w:val="22"/>
        </w:rPr>
      </w:pPr>
      <w:r w:rsidRPr="00974835">
        <w:rPr>
          <w:rFonts w:asciiTheme="minorHAnsi" w:hAnsiTheme="minorHAnsi" w:cstheme="minorHAnsi"/>
          <w:sz w:val="22"/>
          <w:szCs w:val="22"/>
        </w:rPr>
        <w:tab/>
      </w:r>
      <w:r w:rsidR="00392776">
        <w:rPr>
          <w:rFonts w:asciiTheme="minorHAnsi" w:hAnsiTheme="minorHAnsi" w:cstheme="minorHAnsi"/>
          <w:sz w:val="22"/>
          <w:szCs w:val="22"/>
        </w:rPr>
        <w:t>focused standard</w:t>
      </w:r>
      <w:r w:rsidRPr="00974835">
        <w:rPr>
          <w:rFonts w:asciiTheme="minorHAnsi" w:hAnsiTheme="minorHAnsi" w:cstheme="minorHAnsi"/>
          <w:sz w:val="22"/>
          <w:szCs w:val="22"/>
        </w:rPr>
        <w:t xml:space="preserve"> laser diode, high-speed nanosecond pulser</w:t>
      </w:r>
      <w:r w:rsidR="00392776">
        <w:rPr>
          <w:rFonts w:asciiTheme="minorHAnsi" w:hAnsiTheme="minorHAnsi" w:cstheme="minorHAnsi"/>
          <w:sz w:val="22"/>
          <w:szCs w:val="22"/>
        </w:rPr>
        <w:t xml:space="preserve"> (see below)</w:t>
      </w:r>
    </w:p>
    <w:p w14:paraId="5923CF66" w14:textId="77777777" w:rsidR="00514F50" w:rsidRPr="00974835" w:rsidRDefault="00514F50" w:rsidP="00514F50">
      <w:pPr>
        <w:jc w:val="both"/>
        <w:rPr>
          <w:rFonts w:asciiTheme="minorHAnsi" w:hAnsiTheme="minorHAnsi" w:cstheme="minorHAnsi"/>
          <w:sz w:val="22"/>
          <w:szCs w:val="22"/>
        </w:rPr>
      </w:pPr>
      <w:r w:rsidRPr="00974835">
        <w:rPr>
          <w:rFonts w:asciiTheme="minorHAnsi" w:hAnsiTheme="minorHAnsi" w:cstheme="minorHAnsi"/>
          <w:sz w:val="22"/>
          <w:szCs w:val="22"/>
        </w:rPr>
        <w:tab/>
        <w:t>2 amplified, high-speed silicon photodiodes (PD1, PD2)</w:t>
      </w:r>
    </w:p>
    <w:p w14:paraId="4DD86E78" w14:textId="2FA3C10D" w:rsidR="00514F50" w:rsidRPr="00974835" w:rsidRDefault="00514F50" w:rsidP="00514F50">
      <w:pPr>
        <w:jc w:val="both"/>
        <w:rPr>
          <w:rFonts w:asciiTheme="minorHAnsi" w:hAnsiTheme="minorHAnsi" w:cstheme="minorHAnsi"/>
          <w:sz w:val="22"/>
          <w:szCs w:val="22"/>
        </w:rPr>
      </w:pPr>
      <w:r w:rsidRPr="00974835">
        <w:rPr>
          <w:rFonts w:asciiTheme="minorHAnsi" w:hAnsiTheme="minorHAnsi" w:cstheme="minorHAnsi"/>
          <w:sz w:val="22"/>
          <w:szCs w:val="22"/>
        </w:rPr>
        <w:tab/>
        <w:t>high-speed (500 MHz) oscilloscope</w:t>
      </w:r>
      <w:r w:rsidR="000558E7">
        <w:rPr>
          <w:rFonts w:asciiTheme="minorHAnsi" w:hAnsiTheme="minorHAnsi" w:cstheme="minorHAnsi"/>
          <w:sz w:val="22"/>
          <w:szCs w:val="22"/>
        </w:rPr>
        <w:t xml:space="preserve">, </w:t>
      </w:r>
      <w:hyperlink r:id="rId12" w:history="1">
        <w:proofErr w:type="spellStart"/>
        <w:r w:rsidR="000558E7" w:rsidRPr="001A67A8">
          <w:rPr>
            <w:rStyle w:val="Hyperlink"/>
            <w:rFonts w:asciiTheme="minorHAnsi" w:hAnsiTheme="minorHAnsi" w:cstheme="minorHAnsi"/>
            <w:sz w:val="22"/>
            <w:szCs w:val="22"/>
          </w:rPr>
          <w:t>EasyPlot</w:t>
        </w:r>
        <w:proofErr w:type="spellEnd"/>
      </w:hyperlink>
    </w:p>
    <w:p w14:paraId="0312D973" w14:textId="77777777" w:rsidR="00514F50" w:rsidRPr="00974835" w:rsidRDefault="00514F50" w:rsidP="00514F50">
      <w:pPr>
        <w:jc w:val="both"/>
        <w:rPr>
          <w:rFonts w:asciiTheme="minorHAnsi" w:hAnsiTheme="minorHAnsi" w:cstheme="minorHAnsi"/>
          <w:sz w:val="22"/>
          <w:szCs w:val="22"/>
        </w:rPr>
      </w:pPr>
      <w:r w:rsidRPr="00974835">
        <w:rPr>
          <w:rFonts w:asciiTheme="minorHAnsi" w:hAnsiTheme="minorHAnsi" w:cstheme="minorHAnsi"/>
          <w:sz w:val="22"/>
          <w:szCs w:val="22"/>
        </w:rPr>
        <w:tab/>
        <w:t>water-filled optical cell</w:t>
      </w:r>
    </w:p>
    <w:p w14:paraId="052CBAD1" w14:textId="16930EBF" w:rsidR="00D33C04" w:rsidRDefault="00514F50" w:rsidP="00514F50">
      <w:pPr>
        <w:jc w:val="both"/>
        <w:rPr>
          <w:rFonts w:asciiTheme="minorHAnsi" w:hAnsiTheme="minorHAnsi" w:cstheme="minorHAnsi"/>
          <w:sz w:val="22"/>
          <w:szCs w:val="22"/>
        </w:rPr>
      </w:pPr>
      <w:r w:rsidRPr="00974835">
        <w:rPr>
          <w:rFonts w:asciiTheme="minorHAnsi" w:hAnsiTheme="minorHAnsi" w:cstheme="minorHAnsi"/>
          <w:sz w:val="22"/>
          <w:szCs w:val="22"/>
        </w:rPr>
        <w:tab/>
        <w:t>optical fiber (SiO</w:t>
      </w:r>
      <w:r w:rsidRPr="005A6F4B">
        <w:rPr>
          <w:rFonts w:asciiTheme="minorHAnsi" w:hAnsiTheme="minorHAnsi" w:cstheme="minorHAnsi"/>
          <w:sz w:val="22"/>
          <w:szCs w:val="22"/>
          <w:vertAlign w:val="subscript"/>
        </w:rPr>
        <w:t>2</w:t>
      </w:r>
      <w:r w:rsidRPr="00974835">
        <w:rPr>
          <w:rFonts w:asciiTheme="minorHAnsi" w:hAnsiTheme="minorHAnsi" w:cstheme="minorHAnsi"/>
          <w:sz w:val="22"/>
          <w:szCs w:val="22"/>
        </w:rPr>
        <w:t xml:space="preserve"> quartz glass) with large core, FO mounts</w:t>
      </w:r>
    </w:p>
    <w:p w14:paraId="22A974A1" w14:textId="1FA21FF8" w:rsidR="001A67A8" w:rsidRPr="00974835" w:rsidRDefault="001A67A8" w:rsidP="00514F50">
      <w:pPr>
        <w:jc w:val="both"/>
        <w:rPr>
          <w:rFonts w:asciiTheme="minorHAnsi" w:hAnsiTheme="minorHAnsi" w:cstheme="minorHAnsi"/>
          <w:sz w:val="22"/>
          <w:szCs w:val="22"/>
        </w:rPr>
      </w:pPr>
      <w:r>
        <w:rPr>
          <w:rFonts w:asciiTheme="minorHAnsi" w:hAnsiTheme="minorHAnsi" w:cstheme="minorHAnsi"/>
          <w:sz w:val="22"/>
          <w:szCs w:val="22"/>
        </w:rPr>
        <w:tab/>
      </w:r>
    </w:p>
    <w:p w14:paraId="20079396" w14:textId="77777777" w:rsidR="00974835" w:rsidRPr="00974835" w:rsidRDefault="00974835" w:rsidP="00514F50">
      <w:pPr>
        <w:jc w:val="both"/>
        <w:rPr>
          <w:rFonts w:asciiTheme="minorHAnsi" w:hAnsiTheme="minorHAnsi" w:cstheme="minorHAnsi"/>
          <w:sz w:val="22"/>
          <w:szCs w:val="22"/>
        </w:rPr>
      </w:pPr>
    </w:p>
    <w:p w14:paraId="5DB599AD" w14:textId="14F3014F" w:rsidR="00514F50" w:rsidRPr="00D206C1" w:rsidRDefault="006A039D" w:rsidP="00514F50">
      <w:pPr>
        <w:rPr>
          <w:rFonts w:asciiTheme="minorHAnsi" w:hAnsiTheme="minorHAnsi" w:cstheme="minorHAnsi"/>
          <w:b/>
          <w:bCs/>
          <w:sz w:val="22"/>
          <w:szCs w:val="22"/>
        </w:rPr>
      </w:pPr>
      <w:r w:rsidRPr="00D206C1">
        <w:rPr>
          <w:rFonts w:asciiTheme="minorHAnsi" w:hAnsiTheme="minorHAnsi" w:cstheme="minorHAnsi"/>
          <w:sz w:val="22"/>
          <w:szCs w:val="22"/>
          <w:lang w:val="en-CA"/>
        </w:rPr>
        <w:fldChar w:fldCharType="begin"/>
      </w:r>
      <w:r w:rsidR="00514F50" w:rsidRPr="00D206C1">
        <w:rPr>
          <w:rFonts w:asciiTheme="minorHAnsi" w:hAnsiTheme="minorHAnsi" w:cstheme="minorHAnsi"/>
          <w:sz w:val="22"/>
          <w:szCs w:val="22"/>
          <w:lang w:val="en-CA"/>
        </w:rPr>
        <w:instrText xml:space="preserve"> SEQ CHAPTER \h \r 1</w:instrText>
      </w:r>
      <w:r w:rsidRPr="00D206C1">
        <w:rPr>
          <w:rFonts w:asciiTheme="minorHAnsi" w:hAnsiTheme="minorHAnsi" w:cstheme="minorHAnsi"/>
          <w:sz w:val="22"/>
          <w:szCs w:val="22"/>
          <w:lang w:val="en-CA"/>
        </w:rPr>
        <w:fldChar w:fldCharType="end"/>
      </w:r>
      <w:r w:rsidR="00514F50" w:rsidRPr="00D206C1">
        <w:rPr>
          <w:rFonts w:asciiTheme="minorHAnsi" w:hAnsiTheme="minorHAnsi" w:cstheme="minorHAnsi"/>
          <w:b/>
          <w:bCs/>
          <w:sz w:val="22"/>
          <w:szCs w:val="22"/>
        </w:rPr>
        <w:t>III.</w:t>
      </w:r>
      <w:r w:rsidR="00974835" w:rsidRPr="00D206C1">
        <w:rPr>
          <w:rFonts w:asciiTheme="minorHAnsi" w:hAnsiTheme="minorHAnsi" w:cstheme="minorHAnsi"/>
          <w:b/>
          <w:bCs/>
          <w:sz w:val="22"/>
          <w:szCs w:val="22"/>
        </w:rPr>
        <w:t xml:space="preserve"> </w:t>
      </w:r>
      <w:r w:rsidR="00976B6E" w:rsidRPr="00D206C1">
        <w:rPr>
          <w:rFonts w:asciiTheme="minorHAnsi" w:hAnsiTheme="minorHAnsi" w:cstheme="minorHAnsi"/>
          <w:b/>
          <w:bCs/>
          <w:sz w:val="22"/>
          <w:szCs w:val="22"/>
        </w:rPr>
        <w:t xml:space="preserve"> </w:t>
      </w:r>
      <w:r w:rsidR="00910FE6" w:rsidRPr="00D206C1">
        <w:rPr>
          <w:rFonts w:asciiTheme="minorHAnsi" w:hAnsiTheme="minorHAnsi" w:cstheme="minorHAnsi"/>
          <w:b/>
          <w:bCs/>
          <w:sz w:val="22"/>
          <w:szCs w:val="22"/>
        </w:rPr>
        <w:t>PROCEDURE</w:t>
      </w:r>
    </w:p>
    <w:p w14:paraId="1AD57BA5" w14:textId="77777777" w:rsidR="00D7759A" w:rsidRPr="00D7759A" w:rsidRDefault="00D7759A" w:rsidP="004339B7">
      <w:pPr>
        <w:spacing w:before="120"/>
        <w:jc w:val="center"/>
        <w:rPr>
          <w:rFonts w:asciiTheme="minorHAnsi" w:hAnsiTheme="minorHAnsi" w:cstheme="minorHAnsi"/>
          <w:b/>
          <w:i/>
          <w:sz w:val="22"/>
          <w:szCs w:val="22"/>
        </w:rPr>
      </w:pPr>
      <w:r w:rsidRPr="00D7759A">
        <w:rPr>
          <w:rFonts w:asciiTheme="minorHAnsi" w:hAnsiTheme="minorHAnsi" w:cstheme="minorHAnsi"/>
          <w:b/>
          <w:i/>
          <w:sz w:val="22"/>
          <w:szCs w:val="22"/>
        </w:rPr>
        <w:t>This experiment challenges you obtain the highest accuracy possible.</w:t>
      </w:r>
    </w:p>
    <w:p w14:paraId="0AF5396B" w14:textId="77777777" w:rsidR="00D7759A" w:rsidRPr="00974835" w:rsidRDefault="00D7759A" w:rsidP="00514F50">
      <w:pPr>
        <w:rPr>
          <w:rFonts w:asciiTheme="minorHAnsi" w:hAnsiTheme="minorHAnsi" w:cstheme="minorHAnsi"/>
          <w:sz w:val="22"/>
          <w:szCs w:val="22"/>
        </w:rPr>
      </w:pPr>
    </w:p>
    <w:p w14:paraId="7CA8747E" w14:textId="77777777" w:rsidR="00514F50" w:rsidRPr="00575CE0" w:rsidRDefault="00514F50" w:rsidP="00514F50">
      <w:pPr>
        <w:rPr>
          <w:rFonts w:asciiTheme="minorHAnsi" w:hAnsiTheme="minorHAnsi" w:cstheme="minorHAnsi"/>
          <w:i/>
        </w:rPr>
      </w:pPr>
      <w:r w:rsidRPr="00575CE0">
        <w:rPr>
          <w:rFonts w:asciiTheme="minorHAnsi" w:hAnsiTheme="minorHAnsi" w:cstheme="minorHAnsi"/>
          <w:b/>
          <w:bCs/>
          <w:i/>
          <w:iCs/>
        </w:rPr>
        <w:t xml:space="preserve">A. </w:t>
      </w:r>
      <w:r w:rsidR="00697F6E" w:rsidRPr="00575CE0">
        <w:rPr>
          <w:rFonts w:asciiTheme="minorHAnsi" w:hAnsiTheme="minorHAnsi" w:cstheme="minorHAnsi"/>
          <w:b/>
          <w:bCs/>
          <w:i/>
          <w:iCs/>
        </w:rPr>
        <w:t xml:space="preserve"> </w:t>
      </w:r>
      <w:r w:rsidR="00E647AB" w:rsidRPr="00575CE0">
        <w:rPr>
          <w:rFonts w:asciiTheme="minorHAnsi" w:hAnsiTheme="minorHAnsi" w:cstheme="minorHAnsi"/>
          <w:b/>
          <w:bCs/>
          <w:i/>
          <w:iCs/>
        </w:rPr>
        <w:t>Test Pulse,</w:t>
      </w:r>
      <w:r w:rsidRPr="00575CE0">
        <w:rPr>
          <w:rFonts w:asciiTheme="minorHAnsi" w:hAnsiTheme="minorHAnsi" w:cstheme="minorHAnsi"/>
          <w:b/>
          <w:bCs/>
          <w:i/>
          <w:iCs/>
        </w:rPr>
        <w:t xml:space="preserve"> Scope</w:t>
      </w:r>
      <w:r w:rsidR="00E647AB" w:rsidRPr="00575CE0">
        <w:rPr>
          <w:rFonts w:asciiTheme="minorHAnsi" w:hAnsiTheme="minorHAnsi" w:cstheme="minorHAnsi"/>
          <w:b/>
          <w:bCs/>
          <w:i/>
          <w:iCs/>
        </w:rPr>
        <w:t xml:space="preserve"> and Laser Diode</w:t>
      </w:r>
    </w:p>
    <w:p w14:paraId="6589EF92" w14:textId="77777777" w:rsidR="00514F50" w:rsidRPr="00974835" w:rsidRDefault="00514F50" w:rsidP="00514F50">
      <w:pPr>
        <w:rPr>
          <w:rFonts w:asciiTheme="minorHAnsi" w:hAnsiTheme="minorHAnsi" w:cstheme="minorHAnsi"/>
          <w:sz w:val="22"/>
          <w:szCs w:val="22"/>
        </w:rPr>
      </w:pPr>
    </w:p>
    <w:p w14:paraId="77B8A028"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 xml:space="preserve">Confirm that the pulser is turned </w:t>
      </w:r>
      <w:r w:rsidRPr="00A6659B">
        <w:rPr>
          <w:rFonts w:asciiTheme="minorHAnsi" w:hAnsiTheme="minorHAnsi" w:cstheme="minorHAnsi"/>
          <w:b/>
          <w:bCs/>
          <w:color w:val="00B0F0"/>
          <w:sz w:val="22"/>
          <w:szCs w:val="22"/>
          <w:u w:val="single"/>
        </w:rPr>
        <w:t>OFF</w:t>
      </w:r>
      <w:r w:rsidRPr="00974835">
        <w:rPr>
          <w:rFonts w:asciiTheme="minorHAnsi" w:hAnsiTheme="minorHAnsi" w:cstheme="minorHAnsi"/>
          <w:sz w:val="22"/>
          <w:szCs w:val="22"/>
        </w:rPr>
        <w:t>.</w:t>
      </w:r>
    </w:p>
    <w:p w14:paraId="00E522DC" w14:textId="77777777" w:rsidR="00B41814" w:rsidRDefault="00134769" w:rsidP="00967992">
      <w:pPr>
        <w:jc w:val="both"/>
        <w:rPr>
          <w:rFonts w:asciiTheme="minorHAnsi" w:hAnsiTheme="minorHAnsi" w:cstheme="minorHAnsi"/>
          <w:sz w:val="22"/>
          <w:szCs w:val="22"/>
        </w:rPr>
      </w:pPr>
      <w:r>
        <w:rPr>
          <w:rFonts w:asciiTheme="minorHAnsi" w:hAnsiTheme="minorHAnsi" w:cstheme="minorHAnsi"/>
          <w:sz w:val="22"/>
          <w:szCs w:val="22"/>
        </w:rPr>
        <w:t>Connect the output of the pulser to the scope input Chnl-1</w:t>
      </w:r>
      <w:r w:rsidR="00514F50" w:rsidRPr="00974835">
        <w:rPr>
          <w:rFonts w:asciiTheme="minorHAnsi" w:hAnsiTheme="minorHAnsi" w:cstheme="minorHAnsi"/>
          <w:sz w:val="22"/>
          <w:szCs w:val="22"/>
        </w:rPr>
        <w:t>.</w:t>
      </w:r>
    </w:p>
    <w:p w14:paraId="7176FD01"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Turn</w:t>
      </w:r>
      <w:r w:rsidR="00134769">
        <w:rPr>
          <w:rFonts w:asciiTheme="minorHAnsi" w:hAnsiTheme="minorHAnsi" w:cstheme="minorHAnsi"/>
          <w:sz w:val="22"/>
          <w:szCs w:val="22"/>
        </w:rPr>
        <w:t xml:space="preserve"> pulser</w:t>
      </w:r>
      <w:r w:rsidRPr="00B41814">
        <w:rPr>
          <w:rFonts w:asciiTheme="minorHAnsi" w:hAnsiTheme="minorHAnsi" w:cstheme="minorHAnsi"/>
          <w:color w:val="FF0000"/>
          <w:sz w:val="22"/>
          <w:szCs w:val="22"/>
        </w:rPr>
        <w:t xml:space="preserve"> </w:t>
      </w:r>
      <w:r w:rsidRPr="00B41814">
        <w:rPr>
          <w:rFonts w:asciiTheme="minorHAnsi" w:hAnsiTheme="minorHAnsi" w:cstheme="minorHAnsi"/>
          <w:b/>
          <w:bCs/>
          <w:color w:val="FF0000"/>
          <w:sz w:val="22"/>
          <w:szCs w:val="22"/>
          <w:u w:val="single"/>
        </w:rPr>
        <w:t>ON</w:t>
      </w:r>
      <w:r w:rsidRPr="00974835">
        <w:rPr>
          <w:rFonts w:asciiTheme="minorHAnsi" w:hAnsiTheme="minorHAnsi" w:cstheme="minorHAnsi"/>
          <w:sz w:val="22"/>
          <w:szCs w:val="22"/>
        </w:rPr>
        <w:t>.</w:t>
      </w:r>
    </w:p>
    <w:p w14:paraId="7CD4FA35"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Trigger the scope</w:t>
      </w:r>
      <w:r w:rsidR="00134769">
        <w:rPr>
          <w:rFonts w:asciiTheme="minorHAnsi" w:hAnsiTheme="minorHAnsi" w:cstheme="minorHAnsi"/>
          <w:sz w:val="22"/>
          <w:szCs w:val="22"/>
        </w:rPr>
        <w:t xml:space="preserve"> on Chnl-1</w:t>
      </w:r>
      <w:r w:rsidRPr="00974835">
        <w:rPr>
          <w:rFonts w:asciiTheme="minorHAnsi" w:hAnsiTheme="minorHAnsi" w:cstheme="minorHAnsi"/>
          <w:sz w:val="22"/>
          <w:szCs w:val="22"/>
        </w:rPr>
        <w:t>.</w:t>
      </w:r>
    </w:p>
    <w:p w14:paraId="118FCFBF" w14:textId="77777777" w:rsidR="00514F50" w:rsidRDefault="000D073A" w:rsidP="00967992">
      <w:pPr>
        <w:jc w:val="both"/>
        <w:rPr>
          <w:rFonts w:asciiTheme="minorHAnsi" w:hAnsiTheme="minorHAnsi" w:cstheme="minorHAnsi"/>
          <w:sz w:val="22"/>
          <w:szCs w:val="22"/>
        </w:rPr>
      </w:pPr>
      <w:r>
        <w:rPr>
          <w:rFonts w:asciiTheme="minorHAnsi" w:hAnsiTheme="minorHAnsi" w:cstheme="minorHAnsi"/>
          <w:sz w:val="22"/>
          <w:szCs w:val="22"/>
        </w:rPr>
        <w:t xml:space="preserve">Adjust the trigger level to ~2 V, so that you see </w:t>
      </w:r>
      <w:r w:rsidR="00D80032">
        <w:rPr>
          <w:rFonts w:asciiTheme="minorHAnsi" w:hAnsiTheme="minorHAnsi" w:cstheme="minorHAnsi"/>
          <w:sz w:val="22"/>
          <w:szCs w:val="22"/>
        </w:rPr>
        <w:t xml:space="preserve">several </w:t>
      </w:r>
      <w:r w:rsidR="00D80032" w:rsidRPr="00D80032">
        <w:rPr>
          <w:rFonts w:asciiTheme="minorHAnsi" w:hAnsiTheme="minorHAnsi" w:cstheme="minorHAnsi"/>
          <w:b/>
          <w:sz w:val="22"/>
          <w:szCs w:val="22"/>
        </w:rPr>
        <w:t>square</w:t>
      </w:r>
      <w:r w:rsidR="00D80032">
        <w:rPr>
          <w:rFonts w:asciiTheme="minorHAnsi" w:hAnsiTheme="minorHAnsi" w:cstheme="minorHAnsi"/>
          <w:sz w:val="22"/>
          <w:szCs w:val="22"/>
        </w:rPr>
        <w:t xml:space="preserve"> </w:t>
      </w:r>
      <w:r>
        <w:rPr>
          <w:rFonts w:asciiTheme="minorHAnsi" w:hAnsiTheme="minorHAnsi" w:cstheme="minorHAnsi"/>
          <w:sz w:val="22"/>
          <w:szCs w:val="22"/>
        </w:rPr>
        <w:t>pulses on the screen.</w:t>
      </w:r>
    </w:p>
    <w:p w14:paraId="55219C0A" w14:textId="77777777" w:rsidR="00C27FDD" w:rsidRDefault="00C27FDD" w:rsidP="00967992">
      <w:pPr>
        <w:jc w:val="both"/>
        <w:rPr>
          <w:rFonts w:asciiTheme="minorHAnsi" w:hAnsiTheme="minorHAnsi" w:cstheme="minorHAnsi"/>
          <w:sz w:val="22"/>
          <w:szCs w:val="22"/>
        </w:rPr>
      </w:pPr>
    </w:p>
    <w:p w14:paraId="056C1AAE" w14:textId="59BD143A" w:rsidR="00A6659B" w:rsidRDefault="00A6659B" w:rsidP="00967992">
      <w:pPr>
        <w:jc w:val="both"/>
        <w:rPr>
          <w:rFonts w:asciiTheme="minorHAnsi" w:hAnsiTheme="minorHAnsi" w:cstheme="minorHAnsi"/>
          <w:sz w:val="22"/>
          <w:szCs w:val="22"/>
        </w:rPr>
      </w:pPr>
      <w:r>
        <w:rPr>
          <w:rFonts w:asciiTheme="minorHAnsi" w:hAnsiTheme="minorHAnsi" w:cstheme="minorHAnsi"/>
          <w:sz w:val="22"/>
          <w:szCs w:val="22"/>
        </w:rPr>
        <w:t xml:space="preserve">Stop the scope triggering to capture a </w:t>
      </w:r>
      <w:r w:rsidR="00FC2170">
        <w:rPr>
          <w:rFonts w:asciiTheme="minorHAnsi" w:hAnsiTheme="minorHAnsi" w:cstheme="minorHAnsi"/>
          <w:sz w:val="22"/>
          <w:szCs w:val="22"/>
        </w:rPr>
        <w:t>few</w:t>
      </w:r>
      <w:r>
        <w:rPr>
          <w:rFonts w:asciiTheme="minorHAnsi" w:hAnsiTheme="minorHAnsi" w:cstheme="minorHAnsi"/>
          <w:sz w:val="22"/>
          <w:szCs w:val="22"/>
        </w:rPr>
        <w:t xml:space="preserve"> pulse</w:t>
      </w:r>
      <w:r w:rsidR="00FC2170">
        <w:rPr>
          <w:rFonts w:asciiTheme="minorHAnsi" w:hAnsiTheme="minorHAnsi" w:cstheme="minorHAnsi"/>
          <w:sz w:val="22"/>
          <w:szCs w:val="22"/>
        </w:rPr>
        <w:t>s</w:t>
      </w:r>
      <w:r>
        <w:rPr>
          <w:rFonts w:asciiTheme="minorHAnsi" w:hAnsiTheme="minorHAnsi" w:cstheme="minorHAnsi"/>
          <w:sz w:val="22"/>
          <w:szCs w:val="22"/>
        </w:rPr>
        <w:t>.</w:t>
      </w:r>
    </w:p>
    <w:p w14:paraId="1F484008" w14:textId="77777777" w:rsidR="009C72D0" w:rsidRPr="00974835" w:rsidRDefault="009C72D0" w:rsidP="00967992">
      <w:pPr>
        <w:jc w:val="both"/>
        <w:rPr>
          <w:rFonts w:asciiTheme="minorHAnsi" w:hAnsiTheme="minorHAnsi" w:cstheme="minorHAnsi"/>
          <w:sz w:val="22"/>
          <w:szCs w:val="22"/>
        </w:rPr>
      </w:pPr>
      <w:r>
        <w:rPr>
          <w:rFonts w:asciiTheme="minorHAnsi" w:hAnsiTheme="minorHAnsi" w:cstheme="minorHAnsi"/>
          <w:sz w:val="22"/>
          <w:szCs w:val="22"/>
        </w:rPr>
        <w:tab/>
        <w:t>You need to plot only 2-4 pulses in order to see the period of the pulses.</w:t>
      </w:r>
    </w:p>
    <w:p w14:paraId="31CD3CF0" w14:textId="77777777" w:rsidR="00514F50"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 xml:space="preserve">Transfer </w:t>
      </w:r>
      <w:r w:rsidR="00857D0E">
        <w:rPr>
          <w:rFonts w:asciiTheme="minorHAnsi" w:hAnsiTheme="minorHAnsi" w:cstheme="minorHAnsi"/>
          <w:sz w:val="22"/>
          <w:szCs w:val="22"/>
        </w:rPr>
        <w:t>the waveform</w:t>
      </w:r>
      <w:r w:rsidRPr="00974835">
        <w:rPr>
          <w:rFonts w:asciiTheme="minorHAnsi" w:hAnsiTheme="minorHAnsi" w:cstheme="minorHAnsi"/>
          <w:sz w:val="22"/>
          <w:szCs w:val="22"/>
        </w:rPr>
        <w:t xml:space="preserve"> from the scope </w:t>
      </w:r>
      <w:r w:rsidR="00D80032">
        <w:rPr>
          <w:rFonts w:asciiTheme="minorHAnsi" w:hAnsiTheme="minorHAnsi" w:cstheme="minorHAnsi"/>
          <w:sz w:val="22"/>
          <w:szCs w:val="22"/>
        </w:rPr>
        <w:t>to the computer.</w:t>
      </w:r>
    </w:p>
    <w:p w14:paraId="29A78859" w14:textId="77777777" w:rsidR="00A6659B" w:rsidRPr="00974835" w:rsidRDefault="00A6659B" w:rsidP="00967992">
      <w:pPr>
        <w:jc w:val="both"/>
        <w:rPr>
          <w:rFonts w:asciiTheme="minorHAnsi" w:hAnsiTheme="minorHAnsi" w:cstheme="minorHAnsi"/>
          <w:sz w:val="22"/>
          <w:szCs w:val="22"/>
        </w:rPr>
      </w:pPr>
    </w:p>
    <w:p w14:paraId="1B268AE9" w14:textId="0D71F319" w:rsidR="00514F50" w:rsidRPr="00974835"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a.</w:t>
      </w:r>
      <w:r w:rsidR="006A0BAE" w:rsidRPr="00030E30">
        <w:rPr>
          <w:rFonts w:asciiTheme="minorHAnsi" w:eastAsia="PMingLiU" w:hAnsiTheme="minorHAnsi" w:cstheme="minorHAnsi"/>
          <w:sz w:val="22"/>
          <w:szCs w:val="22"/>
        </w:rPr>
        <w:t xml:space="preserve">  </w:t>
      </w:r>
      <w:r w:rsidR="00857D0E" w:rsidRPr="00030E30">
        <w:rPr>
          <w:rFonts w:asciiTheme="minorHAnsi" w:eastAsia="PMingLiU" w:hAnsiTheme="minorHAnsi" w:cstheme="minorHAnsi"/>
          <w:sz w:val="22"/>
          <w:szCs w:val="22"/>
        </w:rPr>
        <w:t>Describe</w:t>
      </w:r>
      <w:r w:rsidR="00857D0E">
        <w:rPr>
          <w:rFonts w:asciiTheme="minorHAnsi" w:eastAsia="PMingLiU" w:hAnsiTheme="minorHAnsi" w:cstheme="minorHAnsi"/>
          <w:sz w:val="22"/>
          <w:szCs w:val="22"/>
        </w:rPr>
        <w:t xml:space="preserve"> what you see. </w:t>
      </w:r>
      <w:r w:rsidR="00514F50" w:rsidRPr="000B160B">
        <w:rPr>
          <w:rFonts w:asciiTheme="minorHAnsi" w:hAnsiTheme="minorHAnsi" w:cstheme="minorHAnsi"/>
          <w:sz w:val="22"/>
          <w:szCs w:val="22"/>
        </w:rPr>
        <w:t xml:space="preserve">What is the </w:t>
      </w:r>
      <w:r w:rsidR="000A1827">
        <w:rPr>
          <w:rFonts w:asciiTheme="minorHAnsi" w:hAnsiTheme="minorHAnsi" w:cstheme="minorHAnsi"/>
          <w:sz w:val="22"/>
          <w:szCs w:val="22"/>
        </w:rPr>
        <w:t xml:space="preserve">frequency of the pulses and the </w:t>
      </w:r>
      <w:r w:rsidR="00514F50" w:rsidRPr="000B160B">
        <w:rPr>
          <w:rFonts w:asciiTheme="minorHAnsi" w:hAnsiTheme="minorHAnsi" w:cstheme="minorHAnsi"/>
          <w:sz w:val="22"/>
          <w:szCs w:val="22"/>
        </w:rPr>
        <w:t xml:space="preserve">approximate </w:t>
      </w:r>
      <w:r w:rsidR="000A1827">
        <w:rPr>
          <w:rFonts w:asciiTheme="minorHAnsi" w:hAnsiTheme="minorHAnsi" w:cstheme="minorHAnsi"/>
          <w:sz w:val="22"/>
          <w:szCs w:val="22"/>
        </w:rPr>
        <w:t>amplitude</w:t>
      </w:r>
      <w:r w:rsidR="00514F50" w:rsidRPr="000B160B">
        <w:rPr>
          <w:rFonts w:asciiTheme="minorHAnsi" w:hAnsiTheme="minorHAnsi" w:cstheme="minorHAnsi"/>
          <w:sz w:val="22"/>
          <w:szCs w:val="22"/>
        </w:rPr>
        <w:t>?</w:t>
      </w:r>
    </w:p>
    <w:p w14:paraId="30ABD88C" w14:textId="77777777" w:rsidR="00514F50" w:rsidRPr="00974835" w:rsidRDefault="00514F50" w:rsidP="00967992">
      <w:pPr>
        <w:jc w:val="both"/>
        <w:rPr>
          <w:rFonts w:asciiTheme="minorHAnsi" w:hAnsiTheme="minorHAnsi" w:cstheme="minorHAnsi"/>
          <w:sz w:val="22"/>
          <w:szCs w:val="22"/>
        </w:rPr>
      </w:pPr>
    </w:p>
    <w:p w14:paraId="4B9F4CC6" w14:textId="77777777" w:rsidR="00E647AB" w:rsidRDefault="00E647AB" w:rsidP="00E647AB">
      <w:pPr>
        <w:jc w:val="both"/>
        <w:rPr>
          <w:rFonts w:asciiTheme="minorHAnsi" w:hAnsiTheme="minorHAnsi" w:cstheme="minorHAnsi"/>
          <w:sz w:val="22"/>
          <w:szCs w:val="22"/>
        </w:rPr>
      </w:pPr>
      <w:r w:rsidRPr="00974835">
        <w:rPr>
          <w:rFonts w:asciiTheme="minorHAnsi" w:hAnsiTheme="minorHAnsi" w:cstheme="minorHAnsi"/>
          <w:sz w:val="22"/>
          <w:szCs w:val="22"/>
        </w:rPr>
        <w:t xml:space="preserve">Turn </w:t>
      </w:r>
      <w:r w:rsidRPr="00857D0E">
        <w:rPr>
          <w:rFonts w:asciiTheme="minorHAnsi" w:hAnsiTheme="minorHAnsi" w:cstheme="minorHAnsi"/>
          <w:b/>
          <w:bCs/>
          <w:color w:val="00B0F0"/>
          <w:sz w:val="22"/>
          <w:szCs w:val="22"/>
          <w:u w:val="single"/>
        </w:rPr>
        <w:t>OFF</w:t>
      </w:r>
      <w:r w:rsidRPr="00974835">
        <w:rPr>
          <w:rFonts w:asciiTheme="minorHAnsi" w:hAnsiTheme="minorHAnsi" w:cstheme="minorHAnsi"/>
          <w:sz w:val="22"/>
          <w:szCs w:val="22"/>
        </w:rPr>
        <w:t xml:space="preserve"> pulser.</w:t>
      </w:r>
    </w:p>
    <w:p w14:paraId="39512092" w14:textId="77777777" w:rsidR="00E647AB" w:rsidRPr="00974835" w:rsidRDefault="00E647AB" w:rsidP="00E647AB">
      <w:pPr>
        <w:jc w:val="both"/>
        <w:rPr>
          <w:rFonts w:asciiTheme="minorHAnsi" w:hAnsiTheme="minorHAnsi" w:cstheme="minorHAnsi"/>
          <w:sz w:val="22"/>
          <w:szCs w:val="22"/>
        </w:rPr>
      </w:pPr>
      <w:r w:rsidRPr="00974835">
        <w:rPr>
          <w:rFonts w:asciiTheme="minorHAnsi" w:hAnsiTheme="minorHAnsi" w:cstheme="minorHAnsi"/>
          <w:sz w:val="22"/>
          <w:szCs w:val="22"/>
        </w:rPr>
        <w:t xml:space="preserve">Connect </w:t>
      </w:r>
      <w:r>
        <w:rPr>
          <w:rFonts w:asciiTheme="minorHAnsi" w:hAnsiTheme="minorHAnsi" w:cstheme="minorHAnsi"/>
          <w:sz w:val="22"/>
          <w:szCs w:val="22"/>
        </w:rPr>
        <w:t xml:space="preserve">pulser output to the </w:t>
      </w:r>
      <w:r w:rsidRPr="00974835">
        <w:rPr>
          <w:rFonts w:asciiTheme="minorHAnsi" w:hAnsiTheme="minorHAnsi" w:cstheme="minorHAnsi"/>
          <w:sz w:val="22"/>
          <w:szCs w:val="22"/>
        </w:rPr>
        <w:t>laser diode</w:t>
      </w:r>
      <w:r>
        <w:rPr>
          <w:rFonts w:asciiTheme="minorHAnsi" w:hAnsiTheme="minorHAnsi" w:cstheme="minorHAnsi"/>
          <w:sz w:val="22"/>
          <w:szCs w:val="22"/>
        </w:rPr>
        <w:t xml:space="preserve"> (LD)</w:t>
      </w:r>
      <w:r w:rsidRPr="00974835">
        <w:rPr>
          <w:rFonts w:asciiTheme="minorHAnsi" w:hAnsiTheme="minorHAnsi" w:cstheme="minorHAnsi"/>
          <w:sz w:val="22"/>
          <w:szCs w:val="22"/>
        </w:rPr>
        <w:t>.</w:t>
      </w:r>
    </w:p>
    <w:p w14:paraId="785B564E" w14:textId="77777777" w:rsidR="00E647AB" w:rsidRDefault="00E647AB" w:rsidP="00E647AB">
      <w:pPr>
        <w:jc w:val="both"/>
        <w:rPr>
          <w:rFonts w:asciiTheme="minorHAnsi" w:hAnsiTheme="minorHAnsi" w:cstheme="minorHAnsi"/>
          <w:sz w:val="22"/>
          <w:szCs w:val="22"/>
        </w:rPr>
      </w:pPr>
      <w:r w:rsidRPr="00974835">
        <w:rPr>
          <w:rFonts w:asciiTheme="minorHAnsi" w:hAnsiTheme="minorHAnsi" w:cstheme="minorHAnsi"/>
          <w:sz w:val="22"/>
          <w:szCs w:val="22"/>
        </w:rPr>
        <w:t xml:space="preserve">Turn </w:t>
      </w:r>
      <w:r w:rsidRPr="00857D0E">
        <w:rPr>
          <w:rFonts w:asciiTheme="minorHAnsi" w:hAnsiTheme="minorHAnsi" w:cstheme="minorHAnsi"/>
          <w:b/>
          <w:bCs/>
          <w:color w:val="FF0000"/>
          <w:sz w:val="22"/>
          <w:szCs w:val="22"/>
          <w:u w:val="single"/>
        </w:rPr>
        <w:t>ON</w:t>
      </w:r>
      <w:r w:rsidRPr="00974835">
        <w:rPr>
          <w:rFonts w:asciiTheme="minorHAnsi" w:hAnsiTheme="minorHAnsi" w:cstheme="minorHAnsi"/>
          <w:sz w:val="22"/>
          <w:szCs w:val="22"/>
        </w:rPr>
        <w:t xml:space="preserve"> pulser</w:t>
      </w:r>
      <w:r>
        <w:rPr>
          <w:rFonts w:asciiTheme="minorHAnsi" w:hAnsiTheme="minorHAnsi" w:cstheme="minorHAnsi"/>
          <w:sz w:val="22"/>
          <w:szCs w:val="22"/>
        </w:rPr>
        <w:t>.</w:t>
      </w:r>
    </w:p>
    <w:p w14:paraId="630AE34C" w14:textId="77777777" w:rsidR="00E647AB" w:rsidRDefault="00E647AB" w:rsidP="00E647AB">
      <w:pPr>
        <w:jc w:val="both"/>
        <w:rPr>
          <w:rFonts w:asciiTheme="minorHAnsi" w:hAnsiTheme="minorHAnsi" w:cstheme="minorHAnsi"/>
          <w:sz w:val="22"/>
          <w:szCs w:val="22"/>
        </w:rPr>
      </w:pPr>
      <w:r>
        <w:rPr>
          <w:rFonts w:asciiTheme="minorHAnsi" w:hAnsiTheme="minorHAnsi" w:cstheme="minorHAnsi"/>
          <w:sz w:val="22"/>
          <w:szCs w:val="22"/>
        </w:rPr>
        <w:t>Look for red light from the LD.</w:t>
      </w:r>
    </w:p>
    <w:p w14:paraId="33BEC948" w14:textId="77777777" w:rsidR="007C4BD6" w:rsidRDefault="007C4BD6" w:rsidP="00E647AB">
      <w:pPr>
        <w:jc w:val="both"/>
        <w:rPr>
          <w:rFonts w:ascii="Calibri" w:hAnsi="Calibri" w:cs="Calibri"/>
          <w:sz w:val="22"/>
          <w:szCs w:val="22"/>
        </w:rPr>
      </w:pPr>
    </w:p>
    <w:p w14:paraId="393C8D7F" w14:textId="77777777" w:rsidR="007C4BD6" w:rsidRPr="007C4BD6" w:rsidRDefault="007C4BD6" w:rsidP="00E647AB">
      <w:pPr>
        <w:jc w:val="both"/>
        <w:rPr>
          <w:rFonts w:ascii="Calibri" w:hAnsi="Calibri" w:cs="Calibri"/>
          <w:sz w:val="22"/>
          <w:szCs w:val="22"/>
        </w:rPr>
      </w:pPr>
    </w:p>
    <w:p w14:paraId="630D1FC5" w14:textId="77777777" w:rsidR="007C4BD6" w:rsidRPr="00575CE0" w:rsidRDefault="007C4BD6" w:rsidP="007C4BD6">
      <w:pPr>
        <w:rPr>
          <w:rFonts w:ascii="Calibri" w:hAnsi="Calibri" w:cs="Calibri"/>
          <w:b/>
          <w:i/>
        </w:rPr>
      </w:pPr>
      <w:r w:rsidRPr="00575CE0">
        <w:rPr>
          <w:rFonts w:ascii="Calibri" w:hAnsi="Calibri" w:cs="Calibri"/>
          <w:b/>
          <w:i/>
        </w:rPr>
        <w:t>B.  Nanosecond Pulse Generator for Laser Diode</w:t>
      </w:r>
    </w:p>
    <w:p w14:paraId="0988B238" w14:textId="77777777" w:rsidR="006B45A5" w:rsidRDefault="007C4BD6" w:rsidP="007C4BD6">
      <w:pPr>
        <w:rPr>
          <w:rFonts w:ascii="Calibri" w:hAnsi="Calibri" w:cs="Calibri"/>
          <w:sz w:val="22"/>
          <w:szCs w:val="22"/>
        </w:rPr>
      </w:pPr>
      <w:r>
        <w:rPr>
          <w:rFonts w:ascii="Calibri" w:hAnsi="Calibri" w:cs="Calibri"/>
          <w:sz w:val="22"/>
          <w:szCs w:val="22"/>
        </w:rPr>
        <w:tab/>
      </w:r>
    </w:p>
    <w:p w14:paraId="5C29C62A" w14:textId="77777777" w:rsidR="007C4BD6" w:rsidRPr="007C4BD6" w:rsidRDefault="004339B7" w:rsidP="005245F0">
      <w:pPr>
        <w:jc w:val="both"/>
        <w:rPr>
          <w:rFonts w:ascii="Calibri" w:hAnsi="Calibri" w:cs="Calibri"/>
          <w:sz w:val="22"/>
          <w:szCs w:val="22"/>
        </w:rPr>
      </w:pPr>
      <w:r>
        <w:rPr>
          <w:noProof/>
        </w:rPr>
        <mc:AlternateContent>
          <mc:Choice Requires="wps">
            <w:drawing>
              <wp:anchor distT="0" distB="0" distL="114300" distR="114300" simplePos="0" relativeHeight="251685888" behindDoc="0" locked="0" layoutInCell="1" allowOverlap="1" wp14:anchorId="65C285C9" wp14:editId="72935133">
                <wp:simplePos x="0" y="0"/>
                <wp:positionH relativeFrom="margin">
                  <wp:align>right</wp:align>
                </wp:positionH>
                <wp:positionV relativeFrom="margin">
                  <wp:align>bottom</wp:align>
                </wp:positionV>
                <wp:extent cx="2180590" cy="2501265"/>
                <wp:effectExtent l="0" t="0" r="1016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777" cy="2501452"/>
                        </a:xfrm>
                        <a:prstGeom prst="rect">
                          <a:avLst/>
                        </a:prstGeom>
                        <a:solidFill>
                          <a:srgbClr val="FFFFFF"/>
                        </a:solidFill>
                        <a:ln w="9525">
                          <a:solidFill>
                            <a:srgbClr val="000000"/>
                          </a:solidFill>
                          <a:miter lim="800000"/>
                          <a:headEnd/>
                          <a:tailEnd/>
                        </a:ln>
                      </wps:spPr>
                      <wps:txbx>
                        <w:txbxContent>
                          <w:p w14:paraId="2DBC4F11" w14:textId="77777777" w:rsidR="006B45A5" w:rsidRDefault="005E6317">
                            <w:r>
                              <w:object w:dxaOrig="3008" w:dyaOrig="3766" w14:anchorId="34862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88.25pt">
                                  <v:imagedata r:id="rId13" o:title=""/>
                                </v:shape>
                                <o:OLEObject Type="Embed" ProgID="AutoSketch.Drawing.9" ShapeID="_x0000_i1026" DrawAspect="Content" ObjectID="_1684652862" r:id="rId14"/>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C285C9" id="_x0000_t202" coordsize="21600,21600" o:spt="202" path="m,l,21600r21600,l21600,xe">
                <v:stroke joinstyle="miter"/>
                <v:path gradientshapeok="t" o:connecttype="rect"/>
              </v:shapetype>
              <v:shape id="Text Box 2" o:spid="_x0000_s1026" type="#_x0000_t202" style="position:absolute;left:0;text-align:left;margin-left:120.5pt;margin-top:0;width:171.7pt;height:196.95pt;z-index:251685888;visibility:visible;mso-wrap-style:non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">
                <v:textbox style="mso-fit-shape-to-text:t">
                  <w:txbxContent>
                    <w:p w14:paraId="2DBC4F11" w14:textId="77777777" w:rsidR="006B45A5" w:rsidRDefault="005E6317">
                      <w:r>
                        <w:object w:dxaOrig="3008" w:dyaOrig="3766" w14:anchorId="3486219D">
                          <v:shape id="_x0000_i1026" type="#_x0000_t75" style="width:150.75pt;height:188.25pt">
                            <v:imagedata r:id="rId13" o:title=""/>
                          </v:shape>
                          <o:OLEObject Type="Embed" ProgID="AutoSketch.Drawing.9" ShapeID="_x0000_i1026" DrawAspect="Content" ObjectID="_1684652862" r:id="rId15"/>
                        </w:object>
                      </w:r>
                    </w:p>
                  </w:txbxContent>
                </v:textbox>
                <w10:wrap type="square" anchorx="margin" anchory="margin"/>
              </v:shape>
            </w:pict>
          </mc:Fallback>
        </mc:AlternateContent>
      </w:r>
      <w:r w:rsidR="009B23A2">
        <w:rPr>
          <w:rFonts w:ascii="Calibri" w:hAnsi="Calibri" w:cs="Calibri"/>
          <w:sz w:val="22"/>
          <w:szCs w:val="22"/>
        </w:rPr>
        <w:t xml:space="preserve">The </w:t>
      </w:r>
      <w:hyperlink r:id="rId16" w:history="1">
        <w:r w:rsidR="007C4BD6" w:rsidRPr="00B650E8">
          <w:rPr>
            <w:rStyle w:val="Hyperlink"/>
            <w:rFonts w:ascii="Calibri" w:hAnsi="Calibri" w:cs="Calibri"/>
            <w:sz w:val="22"/>
            <w:szCs w:val="22"/>
          </w:rPr>
          <w:t>Fast-Edge Pulse Generator</w:t>
        </w:r>
      </w:hyperlink>
      <w:r w:rsidR="009B23A2">
        <w:rPr>
          <w:rFonts w:ascii="Calibri" w:hAnsi="Calibri" w:cs="Calibri"/>
          <w:sz w:val="22"/>
          <w:szCs w:val="22"/>
        </w:rPr>
        <w:t xml:space="preserve"> uses</w:t>
      </w:r>
      <w:r w:rsidR="00307579">
        <w:rPr>
          <w:rFonts w:ascii="Calibri" w:hAnsi="Calibri" w:cs="Calibri"/>
          <w:sz w:val="22"/>
          <w:szCs w:val="22"/>
        </w:rPr>
        <w:t xml:space="preserve"> six</w:t>
      </w:r>
      <w:r w:rsidR="007C4BD6" w:rsidRPr="007C4BD6">
        <w:rPr>
          <w:rFonts w:ascii="Calibri" w:hAnsi="Calibri" w:cs="Calibri"/>
          <w:sz w:val="22"/>
          <w:szCs w:val="22"/>
        </w:rPr>
        <w:t xml:space="preserve"> 74AC14 Schmitt Triggers</w:t>
      </w:r>
      <w:r w:rsidR="00307579">
        <w:rPr>
          <w:rFonts w:ascii="Calibri" w:hAnsi="Calibri" w:cs="Calibri"/>
          <w:sz w:val="22"/>
          <w:szCs w:val="22"/>
        </w:rPr>
        <w:t xml:space="preserve"> arranged in the circuit shown on the right</w:t>
      </w:r>
      <w:r w:rsidR="001A0EC4">
        <w:rPr>
          <w:rFonts w:ascii="Calibri" w:hAnsi="Calibri" w:cs="Calibri"/>
          <w:sz w:val="22"/>
          <w:szCs w:val="22"/>
        </w:rPr>
        <w:t>,</w:t>
      </w:r>
      <w:r w:rsidR="005E6317">
        <w:rPr>
          <w:rFonts w:ascii="Calibri" w:hAnsi="Calibri" w:cs="Calibri"/>
          <w:sz w:val="22"/>
          <w:szCs w:val="22"/>
        </w:rPr>
        <w:t xml:space="preserve"> and </w:t>
      </w:r>
      <w:r w:rsidR="005245F0">
        <w:rPr>
          <w:rFonts w:ascii="Calibri" w:hAnsi="Calibri" w:cs="Calibri"/>
          <w:sz w:val="22"/>
          <w:szCs w:val="22"/>
        </w:rPr>
        <w:t xml:space="preserve">mounted on a home-made copper </w:t>
      </w:r>
      <w:hyperlink r:id="rId17" w:history="1">
        <w:r w:rsidR="005245F0" w:rsidRPr="00FA2F0F">
          <w:rPr>
            <w:rStyle w:val="Hyperlink"/>
            <w:rFonts w:ascii="Calibri" w:hAnsi="Calibri" w:cs="Calibri"/>
            <w:sz w:val="22"/>
            <w:szCs w:val="22"/>
          </w:rPr>
          <w:t>circuit board</w:t>
        </w:r>
      </w:hyperlink>
      <w:r w:rsidR="005245F0">
        <w:rPr>
          <w:rFonts w:ascii="Calibri" w:hAnsi="Calibri" w:cs="Calibri"/>
          <w:sz w:val="22"/>
          <w:szCs w:val="22"/>
        </w:rPr>
        <w:t xml:space="preserve"> shown on the left.</w:t>
      </w:r>
    </w:p>
    <w:p w14:paraId="49A41F76" w14:textId="77777777" w:rsidR="007C4BD6" w:rsidRPr="007C4BD6" w:rsidRDefault="00561F83" w:rsidP="00E647AB">
      <w:pPr>
        <w:jc w:val="both"/>
        <w:rPr>
          <w:rFonts w:ascii="Calibri" w:hAnsi="Calibri" w:cs="Calibri"/>
          <w:sz w:val="22"/>
          <w:szCs w:val="22"/>
        </w:rPr>
      </w:pPr>
      <w:r>
        <w:rPr>
          <w:rFonts w:ascii="Calibri" w:hAnsi="Calibri" w:cs="Calibri"/>
          <w:noProof/>
          <w:sz w:val="22"/>
          <w:szCs w:val="22"/>
        </w:rPr>
        <w:drawing>
          <wp:anchor distT="0" distB="0" distL="114300" distR="114300" simplePos="0" relativeHeight="251686912" behindDoc="0" locked="0" layoutInCell="1" allowOverlap="1" wp14:anchorId="189F01EC" wp14:editId="27197FE5">
            <wp:simplePos x="914400" y="7037070"/>
            <wp:positionH relativeFrom="margin">
              <wp:align>left</wp:align>
            </wp:positionH>
            <wp:positionV relativeFrom="margin">
              <wp:align>bottom</wp:align>
            </wp:positionV>
            <wp:extent cx="1649095" cy="192786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28_174932-C.jpg"/>
                    <pic:cNvPicPr/>
                  </pic:nvPicPr>
                  <pic:blipFill>
                    <a:blip r:embed="rId18">
                      <a:extLst>
                        <a:ext uri="{28A0092B-C50C-407E-A947-70E740481C1C}">
                          <a14:useLocalDpi xmlns:a14="http://schemas.microsoft.com/office/drawing/2010/main" val="0"/>
                        </a:ext>
                      </a:extLst>
                    </a:blip>
                    <a:stretch>
                      <a:fillRect/>
                    </a:stretch>
                  </pic:blipFill>
                  <pic:spPr>
                    <a:xfrm>
                      <a:off x="0" y="0"/>
                      <a:ext cx="1656477" cy="1936142"/>
                    </a:xfrm>
                    <a:prstGeom prst="rect">
                      <a:avLst/>
                    </a:prstGeom>
                  </pic:spPr>
                </pic:pic>
              </a:graphicData>
            </a:graphic>
            <wp14:sizeRelH relativeFrom="margin">
              <wp14:pctWidth>0</wp14:pctWidth>
            </wp14:sizeRelH>
            <wp14:sizeRelV relativeFrom="margin">
              <wp14:pctHeight>0</wp14:pctHeight>
            </wp14:sizeRelV>
          </wp:anchor>
        </w:drawing>
      </w:r>
    </w:p>
    <w:p w14:paraId="3857C26A" w14:textId="77777777" w:rsidR="00ED51B2" w:rsidRPr="007C4BD6" w:rsidRDefault="00514F50" w:rsidP="00967992">
      <w:pPr>
        <w:jc w:val="both"/>
        <w:rPr>
          <w:rFonts w:ascii="Calibri" w:hAnsi="Calibri" w:cs="Calibri"/>
          <w:sz w:val="22"/>
          <w:szCs w:val="22"/>
        </w:rPr>
      </w:pPr>
      <w:r w:rsidRPr="007C4BD6">
        <w:rPr>
          <w:rFonts w:ascii="Calibri" w:hAnsi="Calibri" w:cs="Calibri"/>
          <w:sz w:val="22"/>
          <w:szCs w:val="22"/>
        </w:rPr>
        <w:br w:type="page"/>
      </w:r>
    </w:p>
    <w:p w14:paraId="19CA4077" w14:textId="77777777" w:rsidR="00ED51B2" w:rsidRDefault="0038772C" w:rsidP="00967992">
      <w:pPr>
        <w:jc w:val="both"/>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683840" behindDoc="0" locked="0" layoutInCell="1" allowOverlap="1" wp14:anchorId="184C40C5" wp14:editId="0B1938FE">
            <wp:simplePos x="0" y="0"/>
            <wp:positionH relativeFrom="margin">
              <wp:posOffset>1476375</wp:posOffset>
            </wp:positionH>
            <wp:positionV relativeFrom="margin">
              <wp:posOffset>38735</wp:posOffset>
            </wp:positionV>
            <wp:extent cx="3319780" cy="1850390"/>
            <wp:effectExtent l="38100" t="38100" r="33020" b="35560"/>
            <wp:wrapTopAndBottom/>
            <wp:docPr id="7" name="Picture 5" descr="SOL 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 setup.jpg"/>
                    <pic:cNvPicPr/>
                  </pic:nvPicPr>
                  <pic:blipFill>
                    <a:blip r:embed="rId19"/>
                    <a:stretch>
                      <a:fillRect/>
                    </a:stretch>
                  </pic:blipFill>
                  <pic:spPr>
                    <a:xfrm>
                      <a:off x="0" y="0"/>
                      <a:ext cx="3319780" cy="1850390"/>
                    </a:xfrm>
                    <a:prstGeom prst="rect">
                      <a:avLst/>
                    </a:prstGeom>
                    <a:ln w="38100" cmpd="dbl">
                      <a:solidFill>
                        <a:schemeClr val="tx1"/>
                      </a:solidFill>
                    </a:ln>
                  </pic:spPr>
                </pic:pic>
              </a:graphicData>
            </a:graphic>
            <wp14:sizeRelH relativeFrom="margin">
              <wp14:pctWidth>0</wp14:pctWidth>
            </wp14:sizeRelH>
            <wp14:sizeRelV relativeFrom="margin">
              <wp14:pctHeight>0</wp14:pctHeight>
            </wp14:sizeRelV>
          </wp:anchor>
        </w:drawing>
      </w:r>
    </w:p>
    <w:p w14:paraId="7F17D48B" w14:textId="77777777" w:rsidR="00514F50" w:rsidRPr="006A38C8" w:rsidRDefault="009B23A2" w:rsidP="00967992">
      <w:pPr>
        <w:jc w:val="both"/>
        <w:rPr>
          <w:rFonts w:asciiTheme="minorHAnsi" w:hAnsiTheme="minorHAnsi" w:cstheme="minorHAnsi"/>
          <w:b/>
          <w:bCs/>
          <w:i/>
          <w:iCs/>
        </w:rPr>
      </w:pPr>
      <w:r>
        <w:rPr>
          <w:rFonts w:asciiTheme="minorHAnsi" w:hAnsiTheme="minorHAnsi" w:cstheme="minorHAnsi"/>
          <w:b/>
          <w:bCs/>
          <w:i/>
          <w:iCs/>
        </w:rPr>
        <w:t>C</w:t>
      </w:r>
      <w:r w:rsidR="00514F50" w:rsidRPr="006A38C8">
        <w:rPr>
          <w:rFonts w:asciiTheme="minorHAnsi" w:hAnsiTheme="minorHAnsi" w:cstheme="minorHAnsi"/>
          <w:b/>
          <w:bCs/>
          <w:i/>
          <w:iCs/>
        </w:rPr>
        <w:t xml:space="preserve">. </w:t>
      </w:r>
      <w:r w:rsidR="00697F6E" w:rsidRPr="006A38C8">
        <w:rPr>
          <w:rFonts w:asciiTheme="minorHAnsi" w:hAnsiTheme="minorHAnsi" w:cstheme="minorHAnsi"/>
          <w:b/>
          <w:bCs/>
          <w:i/>
          <w:iCs/>
        </w:rPr>
        <w:t xml:space="preserve"> </w:t>
      </w:r>
      <w:r w:rsidR="00514F50" w:rsidRPr="006A38C8">
        <w:rPr>
          <w:rFonts w:asciiTheme="minorHAnsi" w:hAnsiTheme="minorHAnsi" w:cstheme="minorHAnsi"/>
          <w:b/>
          <w:bCs/>
          <w:i/>
          <w:iCs/>
        </w:rPr>
        <w:t xml:space="preserve">Initial </w:t>
      </w:r>
      <w:r w:rsidR="00E647AB" w:rsidRPr="006A38C8">
        <w:rPr>
          <w:rFonts w:asciiTheme="minorHAnsi" w:hAnsiTheme="minorHAnsi" w:cstheme="minorHAnsi"/>
          <w:b/>
          <w:bCs/>
          <w:i/>
          <w:iCs/>
        </w:rPr>
        <w:t>Optics</w:t>
      </w:r>
      <w:r w:rsidR="00514F50" w:rsidRPr="006A38C8">
        <w:rPr>
          <w:rFonts w:asciiTheme="minorHAnsi" w:hAnsiTheme="minorHAnsi" w:cstheme="minorHAnsi"/>
          <w:b/>
          <w:bCs/>
          <w:i/>
          <w:iCs/>
        </w:rPr>
        <w:t xml:space="preserve"> Setup</w:t>
      </w:r>
    </w:p>
    <w:p w14:paraId="5041C4FE" w14:textId="77777777" w:rsidR="00C27FDD" w:rsidRDefault="00C27FDD" w:rsidP="00967992">
      <w:pPr>
        <w:jc w:val="both"/>
        <w:rPr>
          <w:rFonts w:asciiTheme="minorHAnsi" w:hAnsiTheme="minorHAnsi" w:cstheme="minorHAnsi"/>
          <w:sz w:val="22"/>
          <w:szCs w:val="22"/>
        </w:rPr>
      </w:pPr>
    </w:p>
    <w:p w14:paraId="062F1EB7"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Configure the optical components roughly as shown in the diagram.</w:t>
      </w:r>
    </w:p>
    <w:p w14:paraId="58BA0F2C"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Place the small focusing lens between the beam splitter and PD1 to reduce the spot size.</w:t>
      </w:r>
    </w:p>
    <w:p w14:paraId="74E4E9C4"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Adjust both beams to hit the centers of the photodiodes.</w:t>
      </w:r>
    </w:p>
    <w:p w14:paraId="0CE8FBCB" w14:textId="77777777" w:rsidR="004750A0" w:rsidRDefault="004750A0" w:rsidP="004750A0">
      <w:pPr>
        <w:jc w:val="both"/>
        <w:rPr>
          <w:rFonts w:asciiTheme="minorHAnsi" w:hAnsiTheme="minorHAnsi" w:cstheme="minorHAnsi"/>
          <w:sz w:val="22"/>
          <w:szCs w:val="22"/>
        </w:rPr>
      </w:pPr>
      <w:r>
        <w:rPr>
          <w:rFonts w:asciiTheme="minorHAnsi" w:hAnsiTheme="minorHAnsi" w:cstheme="minorHAnsi"/>
          <w:sz w:val="22"/>
          <w:szCs w:val="22"/>
        </w:rPr>
        <w:t>Connect the photodiode (PD1) to the scope Chnl-1 input.</w:t>
      </w:r>
    </w:p>
    <w:p w14:paraId="61104A53" w14:textId="77777777" w:rsidR="004750A0" w:rsidRDefault="004750A0" w:rsidP="004750A0">
      <w:pPr>
        <w:jc w:val="both"/>
        <w:rPr>
          <w:rFonts w:asciiTheme="minorHAnsi" w:hAnsiTheme="minorHAnsi" w:cstheme="minorHAnsi"/>
          <w:sz w:val="22"/>
          <w:szCs w:val="22"/>
        </w:rPr>
      </w:pPr>
      <w:r>
        <w:rPr>
          <w:rFonts w:asciiTheme="minorHAnsi" w:hAnsiTheme="minorHAnsi" w:cstheme="minorHAnsi"/>
          <w:sz w:val="22"/>
          <w:szCs w:val="22"/>
        </w:rPr>
        <w:t>Connect the photodiode (PD2) to the scope Chnl-2 input.</w:t>
      </w:r>
    </w:p>
    <w:p w14:paraId="4900391B" w14:textId="77777777" w:rsidR="003349DC" w:rsidRPr="00974835" w:rsidRDefault="003349DC" w:rsidP="003349DC">
      <w:pPr>
        <w:jc w:val="both"/>
        <w:rPr>
          <w:rFonts w:asciiTheme="minorHAnsi" w:hAnsiTheme="minorHAnsi" w:cstheme="minorHAnsi"/>
          <w:sz w:val="22"/>
          <w:szCs w:val="22"/>
        </w:rPr>
      </w:pPr>
      <w:r w:rsidRPr="00974835">
        <w:rPr>
          <w:rFonts w:asciiTheme="minorHAnsi" w:hAnsiTheme="minorHAnsi" w:cstheme="minorHAnsi"/>
          <w:sz w:val="22"/>
          <w:szCs w:val="22"/>
        </w:rPr>
        <w:t>Trigger the scope</w:t>
      </w:r>
      <w:r>
        <w:rPr>
          <w:rFonts w:asciiTheme="minorHAnsi" w:hAnsiTheme="minorHAnsi" w:cstheme="minorHAnsi"/>
          <w:sz w:val="22"/>
          <w:szCs w:val="22"/>
        </w:rPr>
        <w:t xml:space="preserve"> on Chnl-1</w:t>
      </w:r>
      <w:r w:rsidRPr="00974835">
        <w:rPr>
          <w:rFonts w:asciiTheme="minorHAnsi" w:hAnsiTheme="minorHAnsi" w:cstheme="minorHAnsi"/>
          <w:sz w:val="22"/>
          <w:szCs w:val="22"/>
        </w:rPr>
        <w:t>.</w:t>
      </w:r>
    </w:p>
    <w:p w14:paraId="289B8A51" w14:textId="73089D32" w:rsidR="00514F50"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Look for t</w:t>
      </w:r>
      <w:r w:rsidR="00E647AB">
        <w:rPr>
          <w:rFonts w:asciiTheme="minorHAnsi" w:hAnsiTheme="minorHAnsi" w:cstheme="minorHAnsi"/>
          <w:sz w:val="22"/>
          <w:szCs w:val="22"/>
        </w:rPr>
        <w:t xml:space="preserve">he </w:t>
      </w:r>
      <w:r w:rsidR="00FC2170" w:rsidRPr="00FC2170">
        <w:rPr>
          <w:rFonts w:asciiTheme="minorHAnsi" w:hAnsiTheme="minorHAnsi" w:cstheme="minorHAnsi"/>
          <w:b/>
          <w:bCs/>
          <w:sz w:val="22"/>
          <w:szCs w:val="22"/>
        </w:rPr>
        <w:t>nanosecond</w:t>
      </w:r>
      <w:r w:rsidR="00FC2170">
        <w:rPr>
          <w:rFonts w:asciiTheme="minorHAnsi" w:hAnsiTheme="minorHAnsi" w:cstheme="minorHAnsi"/>
          <w:sz w:val="22"/>
          <w:szCs w:val="22"/>
        </w:rPr>
        <w:t xml:space="preserve"> </w:t>
      </w:r>
      <w:r w:rsidR="00E647AB">
        <w:rPr>
          <w:rFonts w:asciiTheme="minorHAnsi" w:hAnsiTheme="minorHAnsi" w:cstheme="minorHAnsi"/>
          <w:sz w:val="22"/>
          <w:szCs w:val="22"/>
        </w:rPr>
        <w:t xml:space="preserve">photodiode </w:t>
      </w:r>
      <w:r w:rsidR="00FC2170">
        <w:rPr>
          <w:rFonts w:asciiTheme="minorHAnsi" w:hAnsiTheme="minorHAnsi" w:cstheme="minorHAnsi"/>
          <w:sz w:val="22"/>
          <w:szCs w:val="22"/>
        </w:rPr>
        <w:t>peaks</w:t>
      </w:r>
      <w:r w:rsidR="00E647AB">
        <w:rPr>
          <w:rFonts w:asciiTheme="minorHAnsi" w:hAnsiTheme="minorHAnsi" w:cstheme="minorHAnsi"/>
          <w:sz w:val="22"/>
          <w:szCs w:val="22"/>
        </w:rPr>
        <w:t xml:space="preserve"> on scope Chnl-1 and C</w:t>
      </w:r>
      <w:r w:rsidRPr="00974835">
        <w:rPr>
          <w:rFonts w:asciiTheme="minorHAnsi" w:hAnsiTheme="minorHAnsi" w:cstheme="minorHAnsi"/>
          <w:sz w:val="22"/>
          <w:szCs w:val="22"/>
        </w:rPr>
        <w:t>hnl-2 (&gt;20 mV).</w:t>
      </w:r>
    </w:p>
    <w:p w14:paraId="7216002B" w14:textId="77777777" w:rsidR="004750A0" w:rsidRDefault="00A628E9" w:rsidP="00967992">
      <w:pPr>
        <w:jc w:val="both"/>
        <w:rPr>
          <w:rFonts w:asciiTheme="minorHAnsi" w:hAnsiTheme="minorHAnsi" w:cstheme="minorHAnsi"/>
          <w:sz w:val="22"/>
          <w:szCs w:val="22"/>
        </w:rPr>
      </w:pPr>
      <w:r>
        <w:rPr>
          <w:rFonts w:asciiTheme="minorHAnsi" w:hAnsiTheme="minorHAnsi" w:cstheme="minorHAnsi"/>
          <w:sz w:val="22"/>
          <w:szCs w:val="22"/>
        </w:rPr>
        <w:t>Finely a</w:t>
      </w:r>
      <w:r w:rsidR="004750A0">
        <w:rPr>
          <w:rFonts w:asciiTheme="minorHAnsi" w:hAnsiTheme="minorHAnsi" w:cstheme="minorHAnsi"/>
          <w:sz w:val="22"/>
          <w:szCs w:val="22"/>
        </w:rPr>
        <w:t xml:space="preserve">djust the beam splitter and the mirror M2 to maximize the </w:t>
      </w:r>
      <w:r>
        <w:rPr>
          <w:rFonts w:asciiTheme="minorHAnsi" w:hAnsiTheme="minorHAnsi" w:cstheme="minorHAnsi"/>
          <w:sz w:val="22"/>
          <w:szCs w:val="22"/>
        </w:rPr>
        <w:t>PD voltages.</w:t>
      </w:r>
    </w:p>
    <w:p w14:paraId="51115B0B" w14:textId="77777777" w:rsidR="004750A0" w:rsidRPr="00974835" w:rsidRDefault="004750A0" w:rsidP="00967992">
      <w:pPr>
        <w:jc w:val="both"/>
        <w:rPr>
          <w:rFonts w:asciiTheme="minorHAnsi" w:hAnsiTheme="minorHAnsi" w:cstheme="minorHAnsi"/>
          <w:sz w:val="22"/>
          <w:szCs w:val="22"/>
        </w:rPr>
      </w:pPr>
    </w:p>
    <w:p w14:paraId="21DEA4B7" w14:textId="48CD8762" w:rsidR="00F64613" w:rsidRPr="00030E30" w:rsidRDefault="00030E30" w:rsidP="00F64613">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a.</w:t>
      </w:r>
      <w:r w:rsidR="00F64613" w:rsidRPr="00030E30">
        <w:rPr>
          <w:rFonts w:asciiTheme="minorHAnsi" w:eastAsia="PMingLiU" w:hAnsiTheme="minorHAnsi" w:cstheme="minorHAnsi"/>
          <w:sz w:val="22"/>
          <w:szCs w:val="22"/>
        </w:rPr>
        <w:t xml:space="preserve"> </w:t>
      </w:r>
      <w:r w:rsidR="00F64613" w:rsidRPr="00030E30">
        <w:rPr>
          <w:rFonts w:asciiTheme="minorHAnsi" w:hAnsiTheme="minorHAnsi" w:cstheme="minorHAnsi"/>
          <w:sz w:val="22"/>
          <w:szCs w:val="22"/>
        </w:rPr>
        <w:t xml:space="preserve"> What is the “10-90” rise time of the leading edge of the </w:t>
      </w:r>
      <w:r w:rsidR="00FC2170">
        <w:rPr>
          <w:rFonts w:asciiTheme="minorHAnsi" w:hAnsiTheme="minorHAnsi" w:cstheme="minorHAnsi"/>
          <w:sz w:val="22"/>
          <w:szCs w:val="22"/>
        </w:rPr>
        <w:t xml:space="preserve">nanosecond </w:t>
      </w:r>
      <w:r w:rsidR="00F64613" w:rsidRPr="00030E30">
        <w:rPr>
          <w:rFonts w:asciiTheme="minorHAnsi" w:hAnsiTheme="minorHAnsi" w:cstheme="minorHAnsi"/>
          <w:sz w:val="22"/>
          <w:szCs w:val="22"/>
        </w:rPr>
        <w:t>pulse (10% to 90% intensity).</w:t>
      </w:r>
    </w:p>
    <w:p w14:paraId="7561D3A6" w14:textId="09458843" w:rsidR="00F64613" w:rsidRPr="00030E3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b.</w:t>
      </w:r>
      <w:r w:rsidR="00F64613" w:rsidRPr="00030E30">
        <w:rPr>
          <w:rFonts w:asciiTheme="minorHAnsi" w:eastAsia="PMingLiU" w:hAnsiTheme="minorHAnsi" w:cstheme="minorHAnsi"/>
          <w:sz w:val="22"/>
          <w:szCs w:val="22"/>
        </w:rPr>
        <w:t xml:space="preserve"> </w:t>
      </w:r>
      <w:r w:rsidR="00F64613" w:rsidRPr="00030E30">
        <w:rPr>
          <w:rFonts w:asciiTheme="minorHAnsi" w:hAnsiTheme="minorHAnsi" w:cstheme="minorHAnsi"/>
          <w:sz w:val="22"/>
          <w:szCs w:val="22"/>
        </w:rPr>
        <w:t xml:space="preserve"> What is the approximate width (FWHM) of the peak of the n</w:t>
      </w:r>
      <w:r w:rsidR="00893969" w:rsidRPr="00030E30">
        <w:rPr>
          <w:rFonts w:asciiTheme="minorHAnsi" w:hAnsiTheme="minorHAnsi" w:cstheme="minorHAnsi"/>
          <w:sz w:val="22"/>
          <w:szCs w:val="22"/>
        </w:rPr>
        <w:t>ano</w:t>
      </w:r>
      <w:r w:rsidR="00F64613" w:rsidRPr="00030E30">
        <w:rPr>
          <w:rFonts w:asciiTheme="minorHAnsi" w:hAnsiTheme="minorHAnsi" w:cstheme="minorHAnsi"/>
          <w:sz w:val="22"/>
          <w:szCs w:val="22"/>
        </w:rPr>
        <w:t>sec</w:t>
      </w:r>
      <w:r w:rsidR="00893969" w:rsidRPr="00030E30">
        <w:rPr>
          <w:rFonts w:asciiTheme="minorHAnsi" w:hAnsiTheme="minorHAnsi" w:cstheme="minorHAnsi"/>
          <w:sz w:val="22"/>
          <w:szCs w:val="22"/>
        </w:rPr>
        <w:t>ond</w:t>
      </w:r>
      <w:r w:rsidR="00F64613" w:rsidRPr="00030E30">
        <w:rPr>
          <w:rFonts w:asciiTheme="minorHAnsi" w:hAnsiTheme="minorHAnsi" w:cstheme="minorHAnsi"/>
          <w:sz w:val="22"/>
          <w:szCs w:val="22"/>
        </w:rPr>
        <w:t xml:space="preserve"> </w:t>
      </w:r>
      <w:proofErr w:type="gramStart"/>
      <w:r w:rsidR="00F64613" w:rsidRPr="00030E30">
        <w:rPr>
          <w:rFonts w:asciiTheme="minorHAnsi" w:hAnsiTheme="minorHAnsi" w:cstheme="minorHAnsi"/>
          <w:sz w:val="22"/>
          <w:szCs w:val="22"/>
        </w:rPr>
        <w:t>pulse.</w:t>
      </w:r>
      <w:proofErr w:type="gramEnd"/>
    </w:p>
    <w:p w14:paraId="450178F9" w14:textId="77777777" w:rsidR="00F64613" w:rsidRPr="00030E30" w:rsidRDefault="00F64613" w:rsidP="00967992">
      <w:pPr>
        <w:jc w:val="both"/>
        <w:rPr>
          <w:rFonts w:asciiTheme="minorHAnsi" w:hAnsiTheme="minorHAnsi" w:cstheme="minorHAnsi"/>
          <w:sz w:val="22"/>
          <w:szCs w:val="22"/>
        </w:rPr>
      </w:pPr>
    </w:p>
    <w:p w14:paraId="648AB110" w14:textId="77777777" w:rsidR="00514F50" w:rsidRPr="00030E30" w:rsidRDefault="00514F50" w:rsidP="00967992">
      <w:pPr>
        <w:jc w:val="both"/>
        <w:rPr>
          <w:rFonts w:asciiTheme="minorHAnsi" w:hAnsiTheme="minorHAnsi" w:cstheme="minorHAnsi"/>
          <w:sz w:val="22"/>
          <w:szCs w:val="22"/>
        </w:rPr>
      </w:pPr>
      <w:r w:rsidRPr="00030E30">
        <w:rPr>
          <w:rFonts w:asciiTheme="minorHAnsi" w:hAnsiTheme="minorHAnsi" w:cstheme="minorHAnsi"/>
          <w:sz w:val="22"/>
          <w:szCs w:val="22"/>
        </w:rPr>
        <w:t xml:space="preserve">Temporarily add another length of coax cable to </w:t>
      </w:r>
      <w:r w:rsidRPr="00030E30">
        <w:rPr>
          <w:rFonts w:asciiTheme="minorHAnsi" w:hAnsiTheme="minorHAnsi" w:cstheme="minorHAnsi"/>
          <w:b/>
          <w:sz w:val="22"/>
          <w:szCs w:val="22"/>
        </w:rPr>
        <w:t>P</w:t>
      </w:r>
      <w:r w:rsidR="00967992" w:rsidRPr="00030E30">
        <w:rPr>
          <w:rFonts w:asciiTheme="minorHAnsi" w:hAnsiTheme="minorHAnsi" w:cstheme="minorHAnsi"/>
          <w:b/>
          <w:sz w:val="22"/>
          <w:szCs w:val="22"/>
        </w:rPr>
        <w:t>D</w:t>
      </w:r>
      <w:r w:rsidR="00BE4C54" w:rsidRPr="00030E30">
        <w:rPr>
          <w:rFonts w:asciiTheme="minorHAnsi" w:hAnsiTheme="minorHAnsi" w:cstheme="minorHAnsi"/>
          <w:b/>
          <w:sz w:val="22"/>
          <w:szCs w:val="22"/>
        </w:rPr>
        <w:t>2</w:t>
      </w:r>
      <w:r w:rsidRPr="00030E30">
        <w:rPr>
          <w:rFonts w:asciiTheme="minorHAnsi" w:hAnsiTheme="minorHAnsi" w:cstheme="minorHAnsi"/>
          <w:sz w:val="22"/>
          <w:szCs w:val="22"/>
        </w:rPr>
        <w:t>.</w:t>
      </w:r>
    </w:p>
    <w:p w14:paraId="37B78D07" w14:textId="6A485465" w:rsidR="00514F50" w:rsidRPr="00030E3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c.</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 xml:space="preserve"> Copy the photodiode pulses, with and without the extra cable, onto a single plot.</w:t>
      </w:r>
    </w:p>
    <w:p w14:paraId="17AA13B2" w14:textId="41F505DD" w:rsidR="00514F5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d.</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 xml:space="preserve"> Measure the added delay time </w:t>
      </w:r>
      <w:r w:rsidR="009C72D0" w:rsidRPr="00030E30">
        <w:rPr>
          <w:rFonts w:asciiTheme="minorHAnsi" w:hAnsiTheme="minorHAnsi" w:cstheme="minorHAnsi"/>
          <w:sz w:val="22"/>
          <w:szCs w:val="22"/>
        </w:rPr>
        <w:t xml:space="preserve">precisely </w:t>
      </w:r>
      <w:r w:rsidR="00910FE6" w:rsidRPr="00030E30">
        <w:rPr>
          <w:rFonts w:asciiTheme="minorHAnsi" w:hAnsiTheme="minorHAnsi" w:cstheme="minorHAnsi"/>
          <w:sz w:val="22"/>
          <w:szCs w:val="22"/>
        </w:rPr>
        <w:t xml:space="preserve">and compute the </w:t>
      </w:r>
      <w:r w:rsidR="003934F9" w:rsidRPr="00030E30">
        <w:rPr>
          <w:rFonts w:asciiTheme="minorHAnsi" w:hAnsiTheme="minorHAnsi" w:cstheme="minorHAnsi"/>
          <w:sz w:val="22"/>
          <w:szCs w:val="22"/>
        </w:rPr>
        <w:t>“effective”</w:t>
      </w:r>
      <w:r w:rsidR="00514F50" w:rsidRPr="00030E30">
        <w:rPr>
          <w:rFonts w:asciiTheme="minorHAnsi" w:hAnsiTheme="minorHAnsi" w:cstheme="minorHAnsi"/>
          <w:sz w:val="22"/>
          <w:szCs w:val="22"/>
        </w:rPr>
        <w:t xml:space="preserve"> </w:t>
      </w:r>
      <w:r w:rsidR="00910FE6" w:rsidRPr="00030E30">
        <w:rPr>
          <w:rFonts w:asciiTheme="minorHAnsi" w:hAnsiTheme="minorHAnsi" w:cstheme="minorHAnsi"/>
          <w:sz w:val="22"/>
          <w:szCs w:val="22"/>
        </w:rPr>
        <w:t>index</w:t>
      </w:r>
      <w:r w:rsidR="00514F50" w:rsidRPr="00030E30">
        <w:rPr>
          <w:rFonts w:asciiTheme="minorHAnsi" w:hAnsiTheme="minorHAnsi" w:cstheme="minorHAnsi"/>
          <w:sz w:val="22"/>
          <w:szCs w:val="22"/>
        </w:rPr>
        <w:t xml:space="preserve"> </w:t>
      </w:r>
      <w:r w:rsidR="00910FE6" w:rsidRPr="00030E30">
        <w:rPr>
          <w:rFonts w:asciiTheme="minorHAnsi" w:hAnsiTheme="minorHAnsi" w:cstheme="minorHAnsi"/>
          <w:sz w:val="22"/>
          <w:szCs w:val="22"/>
        </w:rPr>
        <w:t>(</w:t>
      </w:r>
      <w:r w:rsidR="00D15F62" w:rsidRPr="00030E30">
        <w:rPr>
          <w:rFonts w:asciiTheme="minorHAnsi" w:hAnsiTheme="minorHAnsi" w:cstheme="minorHAnsi"/>
          <w:i/>
          <w:sz w:val="22"/>
          <w:szCs w:val="22"/>
        </w:rPr>
        <w:t>n</w:t>
      </w:r>
      <w:r w:rsidR="00D15F62" w:rsidRPr="00030E30">
        <w:rPr>
          <w:rFonts w:asciiTheme="minorHAnsi" w:hAnsiTheme="minorHAnsi" w:cstheme="minorHAnsi"/>
          <w:sz w:val="22"/>
          <w:szCs w:val="22"/>
        </w:rPr>
        <w:t>=</w:t>
      </w:r>
      <w:r w:rsidR="00910FE6" w:rsidRPr="00030E30">
        <w:rPr>
          <w:rFonts w:asciiTheme="minorHAnsi" w:hAnsiTheme="minorHAnsi" w:cstheme="minorHAnsi"/>
          <w:i/>
          <w:sz w:val="22"/>
          <w:szCs w:val="22"/>
        </w:rPr>
        <w:t>c</w:t>
      </w:r>
      <w:r w:rsidR="00910FE6" w:rsidRPr="00030E30">
        <w:rPr>
          <w:rFonts w:asciiTheme="minorHAnsi" w:hAnsiTheme="minorHAnsi" w:cstheme="minorHAnsi"/>
          <w:sz w:val="22"/>
          <w:szCs w:val="22"/>
        </w:rPr>
        <w:t>/</w:t>
      </w:r>
      <w:r w:rsidR="00910FE6" w:rsidRPr="00030E30">
        <w:rPr>
          <w:rFonts w:asciiTheme="minorHAnsi" w:hAnsiTheme="minorHAnsi" w:cstheme="minorHAnsi"/>
          <w:i/>
          <w:sz w:val="22"/>
          <w:szCs w:val="22"/>
        </w:rPr>
        <w:t>v</w:t>
      </w:r>
      <w:r w:rsidR="00910FE6" w:rsidRPr="00030E30">
        <w:rPr>
          <w:rFonts w:asciiTheme="minorHAnsi" w:hAnsiTheme="minorHAnsi" w:cstheme="minorHAnsi"/>
          <w:sz w:val="22"/>
          <w:szCs w:val="22"/>
        </w:rPr>
        <w:t xml:space="preserve">) </w:t>
      </w:r>
      <w:r w:rsidR="00514F50" w:rsidRPr="00030E30">
        <w:rPr>
          <w:rFonts w:asciiTheme="minorHAnsi" w:hAnsiTheme="minorHAnsi" w:cstheme="minorHAnsi"/>
          <w:sz w:val="22"/>
          <w:szCs w:val="22"/>
        </w:rPr>
        <w:t>of the cable.</w:t>
      </w:r>
    </w:p>
    <w:p w14:paraId="6FEECED1" w14:textId="77777777" w:rsidR="007B6337" w:rsidRPr="00030E30" w:rsidRDefault="007B6337" w:rsidP="00967992">
      <w:pPr>
        <w:jc w:val="both"/>
        <w:rPr>
          <w:rFonts w:asciiTheme="minorHAnsi" w:hAnsiTheme="minorHAnsi" w:cstheme="minorHAnsi"/>
          <w:sz w:val="22"/>
          <w:szCs w:val="22"/>
        </w:rPr>
      </w:pPr>
    </w:p>
    <w:p w14:paraId="34B92D56" w14:textId="43CCDD6B" w:rsidR="007B6337" w:rsidRDefault="007B6337" w:rsidP="007B6337">
      <w:pPr>
        <w:jc w:val="both"/>
        <w:rPr>
          <w:rFonts w:asciiTheme="minorHAnsi" w:eastAsia="PMingLiU" w:hAnsiTheme="minorHAnsi" w:cstheme="minorHAnsi"/>
          <w:b/>
          <w:bCs/>
          <w:color w:val="0070C0"/>
        </w:rPr>
      </w:pPr>
      <w:r>
        <w:rPr>
          <w:rFonts w:asciiTheme="minorHAnsi" w:eastAsia="PMingLiU" w:hAnsiTheme="minorHAnsi" w:cstheme="minorHAnsi"/>
          <w:b/>
          <w:bCs/>
          <w:color w:val="0070C0"/>
        </w:rPr>
        <w:t xml:space="preserve">You must show the TA your </w:t>
      </w:r>
      <w:r>
        <w:rPr>
          <w:rFonts w:asciiTheme="minorHAnsi" w:eastAsia="PMingLiU" w:hAnsiTheme="minorHAnsi" w:cstheme="minorHAnsi"/>
          <w:b/>
          <w:bCs/>
          <w:color w:val="0070C0"/>
        </w:rPr>
        <w:t xml:space="preserve">results and </w:t>
      </w:r>
      <w:r>
        <w:rPr>
          <w:rFonts w:asciiTheme="minorHAnsi" w:eastAsia="PMingLiU" w:hAnsiTheme="minorHAnsi" w:cstheme="minorHAnsi"/>
          <w:b/>
          <w:bCs/>
          <w:color w:val="0070C0"/>
        </w:rPr>
        <w:t>plots at the end of each section before proceeding to the next section.</w:t>
      </w:r>
    </w:p>
    <w:p w14:paraId="24C803E1" w14:textId="77777777" w:rsidR="0038772C" w:rsidRPr="000B160B" w:rsidRDefault="0038772C" w:rsidP="00967992">
      <w:pPr>
        <w:jc w:val="both"/>
        <w:rPr>
          <w:rFonts w:asciiTheme="minorHAnsi" w:hAnsiTheme="minorHAnsi" w:cstheme="minorHAnsi"/>
          <w:sz w:val="22"/>
          <w:szCs w:val="22"/>
        </w:rPr>
      </w:pPr>
    </w:p>
    <w:p w14:paraId="284988F6" w14:textId="77777777" w:rsidR="003166E0" w:rsidRPr="00974835" w:rsidRDefault="003166E0" w:rsidP="00967992">
      <w:pPr>
        <w:jc w:val="both"/>
        <w:rPr>
          <w:rFonts w:asciiTheme="minorHAnsi" w:hAnsiTheme="minorHAnsi" w:cstheme="minorHAnsi"/>
          <w:sz w:val="22"/>
          <w:szCs w:val="22"/>
        </w:rPr>
      </w:pPr>
    </w:p>
    <w:p w14:paraId="2817FE04" w14:textId="77777777" w:rsidR="00514F50" w:rsidRPr="006A38C8" w:rsidRDefault="009B23A2" w:rsidP="00967992">
      <w:pPr>
        <w:jc w:val="both"/>
        <w:rPr>
          <w:rFonts w:asciiTheme="minorHAnsi" w:hAnsiTheme="minorHAnsi" w:cstheme="minorHAnsi"/>
          <w:i/>
        </w:rPr>
      </w:pPr>
      <w:r>
        <w:rPr>
          <w:rFonts w:asciiTheme="minorHAnsi" w:hAnsiTheme="minorHAnsi" w:cstheme="minorHAnsi"/>
          <w:b/>
          <w:bCs/>
          <w:i/>
          <w:iCs/>
        </w:rPr>
        <w:t>D</w:t>
      </w:r>
      <w:r w:rsidR="00514F50" w:rsidRPr="006A38C8">
        <w:rPr>
          <w:rFonts w:asciiTheme="minorHAnsi" w:hAnsiTheme="minorHAnsi" w:cstheme="minorHAnsi"/>
          <w:b/>
          <w:bCs/>
          <w:i/>
          <w:iCs/>
        </w:rPr>
        <w:t xml:space="preserve">. </w:t>
      </w:r>
      <w:r w:rsidR="00697F6E" w:rsidRPr="006A38C8">
        <w:rPr>
          <w:rFonts w:asciiTheme="minorHAnsi" w:hAnsiTheme="minorHAnsi" w:cstheme="minorHAnsi"/>
          <w:b/>
          <w:bCs/>
          <w:i/>
          <w:iCs/>
        </w:rPr>
        <w:t xml:space="preserve"> </w:t>
      </w:r>
      <w:r w:rsidR="00514F50" w:rsidRPr="006A38C8">
        <w:rPr>
          <w:rFonts w:asciiTheme="minorHAnsi" w:hAnsiTheme="minorHAnsi" w:cstheme="minorHAnsi"/>
          <w:b/>
          <w:bCs/>
          <w:i/>
          <w:iCs/>
        </w:rPr>
        <w:t>Speed of Light</w:t>
      </w:r>
      <w:r w:rsidR="000B160B" w:rsidRPr="006A38C8">
        <w:rPr>
          <w:rFonts w:asciiTheme="minorHAnsi" w:hAnsiTheme="minorHAnsi" w:cstheme="minorHAnsi"/>
          <w:b/>
          <w:bCs/>
          <w:i/>
          <w:iCs/>
        </w:rPr>
        <w:t xml:space="preserve"> and Index of Refraction</w:t>
      </w:r>
    </w:p>
    <w:p w14:paraId="3B789F38" w14:textId="77777777" w:rsidR="00967992" w:rsidRDefault="00967992" w:rsidP="00967992">
      <w:pPr>
        <w:jc w:val="both"/>
        <w:rPr>
          <w:rFonts w:asciiTheme="minorHAnsi" w:hAnsiTheme="minorHAnsi" w:cstheme="minorHAnsi"/>
          <w:sz w:val="22"/>
          <w:szCs w:val="22"/>
        </w:rPr>
      </w:pPr>
    </w:p>
    <w:p w14:paraId="1D80F0ED" w14:textId="77777777" w:rsidR="00514F50" w:rsidRDefault="00514F50" w:rsidP="009B23A2">
      <w:pPr>
        <w:ind w:left="432"/>
        <w:jc w:val="both"/>
        <w:rPr>
          <w:rFonts w:asciiTheme="minorHAnsi" w:hAnsiTheme="minorHAnsi" w:cstheme="minorHAnsi"/>
          <w:b/>
          <w:bCs/>
          <w:sz w:val="22"/>
          <w:szCs w:val="22"/>
        </w:rPr>
      </w:pPr>
      <w:r w:rsidRPr="000B160B">
        <w:rPr>
          <w:rFonts w:asciiTheme="minorHAnsi" w:hAnsiTheme="minorHAnsi" w:cstheme="minorHAnsi"/>
          <w:b/>
          <w:bCs/>
          <w:sz w:val="22"/>
          <w:szCs w:val="22"/>
        </w:rPr>
        <w:t xml:space="preserve">For your </w:t>
      </w:r>
      <w:r w:rsidR="00FD210D">
        <w:rPr>
          <w:rFonts w:asciiTheme="minorHAnsi" w:hAnsiTheme="minorHAnsi" w:cstheme="minorHAnsi"/>
          <w:b/>
          <w:bCs/>
          <w:sz w:val="22"/>
          <w:szCs w:val="22"/>
        </w:rPr>
        <w:t>time-shifted plots</w:t>
      </w:r>
      <w:r w:rsidRPr="000B160B">
        <w:rPr>
          <w:rFonts w:asciiTheme="minorHAnsi" w:hAnsiTheme="minorHAnsi" w:cstheme="minorHAnsi"/>
          <w:b/>
          <w:bCs/>
          <w:sz w:val="22"/>
          <w:szCs w:val="22"/>
        </w:rPr>
        <w:t xml:space="preserve">, always </w:t>
      </w:r>
      <w:r w:rsidR="00FD210D">
        <w:rPr>
          <w:rFonts w:asciiTheme="minorHAnsi" w:hAnsiTheme="minorHAnsi" w:cstheme="minorHAnsi"/>
          <w:b/>
          <w:bCs/>
          <w:sz w:val="22"/>
          <w:szCs w:val="22"/>
        </w:rPr>
        <w:t>overlap</w:t>
      </w:r>
      <w:r w:rsidRPr="000B160B">
        <w:rPr>
          <w:rFonts w:asciiTheme="minorHAnsi" w:hAnsiTheme="minorHAnsi" w:cstheme="minorHAnsi"/>
          <w:b/>
          <w:bCs/>
          <w:sz w:val="22"/>
          <w:szCs w:val="22"/>
        </w:rPr>
        <w:t xml:space="preserve"> the two photodiode pulses in a single plot.</w:t>
      </w:r>
    </w:p>
    <w:p w14:paraId="76A775CF" w14:textId="0CD18A25" w:rsidR="009C72D0" w:rsidRPr="008D7715" w:rsidRDefault="00957E7F" w:rsidP="009B23A2">
      <w:pPr>
        <w:spacing w:before="120"/>
        <w:ind w:left="432"/>
        <w:jc w:val="both"/>
        <w:rPr>
          <w:rFonts w:asciiTheme="minorHAnsi" w:hAnsiTheme="minorHAnsi" w:cstheme="minorHAnsi"/>
          <w:b/>
          <w:sz w:val="22"/>
          <w:szCs w:val="22"/>
        </w:rPr>
      </w:pPr>
      <w:r w:rsidRPr="008D7715">
        <w:rPr>
          <w:rFonts w:asciiTheme="minorHAnsi" w:hAnsiTheme="minorHAnsi" w:cstheme="minorHAnsi"/>
          <w:b/>
          <w:bCs/>
          <w:sz w:val="22"/>
          <w:szCs w:val="22"/>
        </w:rPr>
        <w:t>The p</w:t>
      </w:r>
      <w:r w:rsidR="009C72D0" w:rsidRPr="008D7715">
        <w:rPr>
          <w:rFonts w:asciiTheme="minorHAnsi" w:hAnsiTheme="minorHAnsi" w:cstheme="minorHAnsi"/>
          <w:b/>
          <w:bCs/>
          <w:sz w:val="22"/>
          <w:szCs w:val="22"/>
        </w:rPr>
        <w:t>lot</w:t>
      </w:r>
      <w:r w:rsidRPr="008D7715">
        <w:rPr>
          <w:rFonts w:asciiTheme="minorHAnsi" w:hAnsiTheme="minorHAnsi" w:cstheme="minorHAnsi"/>
          <w:b/>
          <w:bCs/>
          <w:sz w:val="22"/>
          <w:szCs w:val="22"/>
        </w:rPr>
        <w:t xml:space="preserve">s should focus </w:t>
      </w:r>
      <w:r w:rsidR="008D7715">
        <w:rPr>
          <w:rFonts w:asciiTheme="minorHAnsi" w:hAnsiTheme="minorHAnsi" w:cstheme="minorHAnsi"/>
          <w:b/>
          <w:bCs/>
          <w:sz w:val="22"/>
          <w:szCs w:val="22"/>
        </w:rPr>
        <w:t xml:space="preserve">closely in </w:t>
      </w:r>
      <w:r w:rsidRPr="008D7715">
        <w:rPr>
          <w:rFonts w:asciiTheme="minorHAnsi" w:hAnsiTheme="minorHAnsi" w:cstheme="minorHAnsi"/>
          <w:b/>
          <w:bCs/>
          <w:sz w:val="22"/>
          <w:szCs w:val="22"/>
        </w:rPr>
        <w:t>on</w:t>
      </w:r>
      <w:r w:rsidR="009C72D0" w:rsidRPr="008D7715">
        <w:rPr>
          <w:rFonts w:asciiTheme="minorHAnsi" w:hAnsiTheme="minorHAnsi" w:cstheme="minorHAnsi"/>
          <w:b/>
          <w:bCs/>
          <w:sz w:val="22"/>
          <w:szCs w:val="22"/>
        </w:rPr>
        <w:t xml:space="preserve"> </w:t>
      </w:r>
      <w:r w:rsidRPr="008D7715">
        <w:rPr>
          <w:rFonts w:asciiTheme="minorHAnsi" w:hAnsiTheme="minorHAnsi" w:cstheme="minorHAnsi"/>
          <w:b/>
          <w:bCs/>
          <w:sz w:val="22"/>
          <w:szCs w:val="22"/>
        </w:rPr>
        <w:t>the time shift in the peaks</w:t>
      </w:r>
      <w:r w:rsidR="008D7715">
        <w:rPr>
          <w:rFonts w:asciiTheme="minorHAnsi" w:hAnsiTheme="minorHAnsi" w:cstheme="minorHAnsi"/>
          <w:b/>
          <w:bCs/>
          <w:sz w:val="22"/>
          <w:szCs w:val="22"/>
        </w:rPr>
        <w:t xml:space="preserve">. </w:t>
      </w:r>
      <w:r w:rsidR="00FD210D">
        <w:rPr>
          <w:rFonts w:asciiTheme="minorHAnsi" w:hAnsiTheme="minorHAnsi" w:cstheme="minorHAnsi"/>
          <w:b/>
          <w:bCs/>
          <w:sz w:val="22"/>
          <w:szCs w:val="22"/>
        </w:rPr>
        <w:t>For example, u</w:t>
      </w:r>
      <w:r w:rsidR="008D7715">
        <w:rPr>
          <w:rFonts w:asciiTheme="minorHAnsi" w:hAnsiTheme="minorHAnsi" w:cstheme="minorHAnsi"/>
          <w:b/>
          <w:bCs/>
          <w:sz w:val="22"/>
          <w:szCs w:val="22"/>
        </w:rPr>
        <w:t>se an x-axis range to make</w:t>
      </w:r>
      <w:r w:rsidR="009C72D0" w:rsidRPr="008D7715">
        <w:rPr>
          <w:rFonts w:asciiTheme="minorHAnsi" w:hAnsiTheme="minorHAnsi" w:cstheme="minorHAnsi"/>
          <w:b/>
          <w:bCs/>
          <w:sz w:val="22"/>
          <w:szCs w:val="22"/>
        </w:rPr>
        <w:t xml:space="preserve"> the </w:t>
      </w:r>
      <w:r w:rsidR="008D7715">
        <w:rPr>
          <w:rFonts w:asciiTheme="minorHAnsi" w:hAnsiTheme="minorHAnsi" w:cstheme="minorHAnsi"/>
          <w:b/>
          <w:bCs/>
          <w:sz w:val="22"/>
          <w:szCs w:val="22"/>
        </w:rPr>
        <w:t xml:space="preserve">time </w:t>
      </w:r>
      <w:r w:rsidR="009C72D0" w:rsidRPr="008D7715">
        <w:rPr>
          <w:rFonts w:asciiTheme="minorHAnsi" w:hAnsiTheme="minorHAnsi" w:cstheme="minorHAnsi"/>
          <w:b/>
          <w:bCs/>
          <w:sz w:val="22"/>
          <w:szCs w:val="22"/>
        </w:rPr>
        <w:t xml:space="preserve">shift </w:t>
      </w:r>
      <w:r w:rsidRPr="008D7715">
        <w:rPr>
          <w:rFonts w:asciiTheme="minorHAnsi" w:hAnsiTheme="minorHAnsi" w:cstheme="minorHAnsi"/>
          <w:b/>
          <w:bCs/>
          <w:sz w:val="22"/>
          <w:szCs w:val="22"/>
        </w:rPr>
        <w:t xml:space="preserve">roughly </w:t>
      </w:r>
      <w:r w:rsidR="00FC2170">
        <w:rPr>
          <w:rFonts w:asciiTheme="minorHAnsi" w:hAnsiTheme="minorHAnsi" w:cstheme="minorHAnsi"/>
          <w:b/>
          <w:bCs/>
          <w:sz w:val="22"/>
          <w:szCs w:val="22"/>
        </w:rPr>
        <w:t>20%</w:t>
      </w:r>
      <w:r w:rsidR="00FD210D">
        <w:rPr>
          <w:rFonts w:asciiTheme="minorHAnsi" w:hAnsiTheme="minorHAnsi" w:cstheme="minorHAnsi"/>
          <w:b/>
          <w:bCs/>
          <w:sz w:val="22"/>
          <w:szCs w:val="22"/>
        </w:rPr>
        <w:t xml:space="preserve"> </w:t>
      </w:r>
      <w:r w:rsidRPr="008D7715">
        <w:rPr>
          <w:rFonts w:asciiTheme="minorHAnsi" w:hAnsiTheme="minorHAnsi" w:cstheme="minorHAnsi"/>
          <w:b/>
          <w:bCs/>
          <w:sz w:val="22"/>
          <w:szCs w:val="22"/>
        </w:rPr>
        <w:t>of the x-axis</w:t>
      </w:r>
      <w:r w:rsidR="00FD210D">
        <w:rPr>
          <w:rFonts w:asciiTheme="minorHAnsi" w:hAnsiTheme="minorHAnsi" w:cstheme="minorHAnsi"/>
          <w:b/>
          <w:bCs/>
          <w:sz w:val="22"/>
          <w:szCs w:val="22"/>
        </w:rPr>
        <w:t xml:space="preserve"> range</w:t>
      </w:r>
      <w:r w:rsidRPr="008D7715">
        <w:rPr>
          <w:rFonts w:asciiTheme="minorHAnsi" w:hAnsiTheme="minorHAnsi" w:cstheme="minorHAnsi"/>
          <w:b/>
          <w:bCs/>
          <w:sz w:val="22"/>
          <w:szCs w:val="22"/>
        </w:rPr>
        <w:t>.</w:t>
      </w:r>
    </w:p>
    <w:p w14:paraId="115F6B81" w14:textId="77777777" w:rsidR="00957E7F" w:rsidRPr="000B160B" w:rsidRDefault="00957E7F" w:rsidP="00967992">
      <w:pPr>
        <w:jc w:val="both"/>
        <w:rPr>
          <w:rFonts w:asciiTheme="minorHAnsi" w:hAnsiTheme="minorHAnsi" w:cstheme="minorHAnsi"/>
          <w:sz w:val="22"/>
          <w:szCs w:val="22"/>
        </w:rPr>
      </w:pPr>
    </w:p>
    <w:p w14:paraId="14ABFD85" w14:textId="77777777" w:rsidR="00514F50" w:rsidRPr="006A38C8" w:rsidRDefault="00D50FBB" w:rsidP="00967992">
      <w:pPr>
        <w:jc w:val="both"/>
        <w:rPr>
          <w:rFonts w:asciiTheme="minorHAnsi" w:hAnsiTheme="minorHAnsi" w:cstheme="minorHAnsi"/>
          <w:b/>
          <w:sz w:val="22"/>
          <w:szCs w:val="22"/>
        </w:rPr>
      </w:pPr>
      <w:r w:rsidRPr="006A38C8">
        <w:rPr>
          <w:rFonts w:asciiTheme="minorHAnsi" w:hAnsiTheme="minorHAnsi" w:cstheme="minorHAnsi"/>
          <w:b/>
          <w:bCs/>
          <w:iCs/>
          <w:sz w:val="22"/>
          <w:szCs w:val="22"/>
        </w:rPr>
        <w:t xml:space="preserve">1.  </w:t>
      </w:r>
      <w:r w:rsidR="00514F50" w:rsidRPr="006A38C8">
        <w:rPr>
          <w:rFonts w:asciiTheme="minorHAnsi" w:hAnsiTheme="minorHAnsi" w:cstheme="minorHAnsi"/>
          <w:b/>
          <w:bCs/>
          <w:iCs/>
          <w:sz w:val="22"/>
          <w:szCs w:val="22"/>
        </w:rPr>
        <w:t>Air</w:t>
      </w:r>
    </w:p>
    <w:p w14:paraId="2529A000" w14:textId="77777777" w:rsidR="00957E7F" w:rsidRDefault="00957E7F" w:rsidP="00967992">
      <w:pPr>
        <w:jc w:val="both"/>
        <w:rPr>
          <w:rFonts w:asciiTheme="minorHAnsi" w:hAnsiTheme="minorHAnsi" w:cstheme="minorHAnsi"/>
          <w:sz w:val="22"/>
          <w:szCs w:val="22"/>
        </w:rPr>
      </w:pPr>
    </w:p>
    <w:p w14:paraId="48EBDAD2" w14:textId="77777777" w:rsidR="003349DC" w:rsidRDefault="00957E7F" w:rsidP="00967992">
      <w:pPr>
        <w:jc w:val="both"/>
        <w:rPr>
          <w:rFonts w:asciiTheme="minorHAnsi" w:eastAsia="PMingLiU" w:hAnsiTheme="minorHAnsi" w:cstheme="minorHAnsi"/>
          <w:sz w:val="22"/>
          <w:szCs w:val="22"/>
        </w:rPr>
      </w:pPr>
      <w:r w:rsidRPr="000B160B">
        <w:rPr>
          <w:rFonts w:asciiTheme="minorHAnsi" w:hAnsiTheme="minorHAnsi" w:cstheme="minorHAnsi"/>
          <w:sz w:val="22"/>
          <w:szCs w:val="22"/>
        </w:rPr>
        <w:t>Return to equal length cables</w:t>
      </w:r>
      <w:r w:rsidR="008D7715">
        <w:rPr>
          <w:rFonts w:asciiTheme="minorHAnsi" w:hAnsiTheme="minorHAnsi" w:cstheme="minorHAnsi"/>
          <w:sz w:val="22"/>
          <w:szCs w:val="22"/>
        </w:rPr>
        <w:t>.</w:t>
      </w:r>
    </w:p>
    <w:p w14:paraId="1B367452" w14:textId="417E7DD1" w:rsidR="00514F50" w:rsidRPr="00030E3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a.</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 xml:space="preserve"> Measure the time lag between the two PD pulses on the scope.</w:t>
      </w:r>
    </w:p>
    <w:p w14:paraId="131932F3" w14:textId="77777777" w:rsidR="00514F50" w:rsidRPr="00030E30" w:rsidRDefault="00514F50" w:rsidP="00967992">
      <w:pPr>
        <w:jc w:val="both"/>
        <w:rPr>
          <w:rFonts w:asciiTheme="minorHAnsi" w:hAnsiTheme="minorHAnsi" w:cstheme="minorHAnsi"/>
          <w:sz w:val="22"/>
          <w:szCs w:val="22"/>
        </w:rPr>
      </w:pPr>
      <w:r w:rsidRPr="00030E30">
        <w:rPr>
          <w:rFonts w:asciiTheme="minorHAnsi" w:hAnsiTheme="minorHAnsi" w:cstheme="minorHAnsi"/>
          <w:sz w:val="22"/>
          <w:szCs w:val="22"/>
        </w:rPr>
        <w:tab/>
        <w:t xml:space="preserve">Find the time difference precisely to an uncertainly much less </w:t>
      </w:r>
      <w:r w:rsidR="00126DBC" w:rsidRPr="00030E30">
        <w:rPr>
          <w:rFonts w:asciiTheme="minorHAnsi" w:hAnsiTheme="minorHAnsi" w:cstheme="minorHAnsi"/>
          <w:sz w:val="22"/>
          <w:szCs w:val="22"/>
        </w:rPr>
        <w:t>a nanosecond</w:t>
      </w:r>
      <w:r w:rsidRPr="00030E30">
        <w:rPr>
          <w:rFonts w:asciiTheme="minorHAnsi" w:hAnsiTheme="minorHAnsi" w:cstheme="minorHAnsi"/>
          <w:sz w:val="22"/>
          <w:szCs w:val="22"/>
        </w:rPr>
        <w:t xml:space="preserve">. </w:t>
      </w:r>
    </w:p>
    <w:p w14:paraId="48C460DB" w14:textId="18E9439F" w:rsidR="00514F50" w:rsidRPr="00030E3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b.</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 xml:space="preserve"> Measure the path difference </w:t>
      </w:r>
      <w:r w:rsidR="00126DBC" w:rsidRPr="00030E30">
        <w:rPr>
          <w:rFonts w:asciiTheme="minorHAnsi" w:hAnsiTheme="minorHAnsi" w:cstheme="minorHAnsi"/>
          <w:sz w:val="22"/>
          <w:szCs w:val="22"/>
        </w:rPr>
        <w:t xml:space="preserve">precisely </w:t>
      </w:r>
      <w:r w:rsidR="00514F50" w:rsidRPr="00030E30">
        <w:rPr>
          <w:rFonts w:asciiTheme="minorHAnsi" w:hAnsiTheme="minorHAnsi" w:cstheme="minorHAnsi"/>
          <w:sz w:val="22"/>
          <w:szCs w:val="22"/>
        </w:rPr>
        <w:t>of the two beams.</w:t>
      </w:r>
    </w:p>
    <w:p w14:paraId="30C47D76" w14:textId="3C8834A2" w:rsidR="00514F5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c.</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Compute</w:t>
      </w:r>
      <w:r w:rsidR="00514F50" w:rsidRPr="000B160B">
        <w:rPr>
          <w:rFonts w:asciiTheme="minorHAnsi" w:hAnsiTheme="minorHAnsi" w:cstheme="minorHAnsi"/>
          <w:sz w:val="22"/>
          <w:szCs w:val="22"/>
        </w:rPr>
        <w:t xml:space="preserve"> the </w:t>
      </w:r>
      <w:r w:rsidR="000B160B">
        <w:rPr>
          <w:rFonts w:asciiTheme="minorHAnsi" w:hAnsiTheme="minorHAnsi" w:cstheme="minorHAnsi"/>
          <w:sz w:val="22"/>
          <w:szCs w:val="22"/>
        </w:rPr>
        <w:t>speed</w:t>
      </w:r>
      <w:r w:rsidR="00514F50" w:rsidRPr="000B160B">
        <w:rPr>
          <w:rFonts w:asciiTheme="minorHAnsi" w:hAnsiTheme="minorHAnsi" w:cstheme="minorHAnsi"/>
          <w:sz w:val="22"/>
          <w:szCs w:val="22"/>
        </w:rPr>
        <w:t xml:space="preserve"> of light in </w:t>
      </w:r>
      <w:r w:rsidR="00514F50" w:rsidRPr="000B160B">
        <w:rPr>
          <w:rFonts w:asciiTheme="minorHAnsi" w:hAnsiTheme="minorHAnsi" w:cstheme="minorHAnsi"/>
          <w:b/>
          <w:bCs/>
          <w:sz w:val="22"/>
          <w:szCs w:val="22"/>
        </w:rPr>
        <w:t>air</w:t>
      </w:r>
      <w:r w:rsidR="00514F50" w:rsidRPr="000B160B">
        <w:rPr>
          <w:rFonts w:asciiTheme="minorHAnsi" w:hAnsiTheme="minorHAnsi" w:cstheme="minorHAnsi"/>
          <w:sz w:val="22"/>
          <w:szCs w:val="22"/>
        </w:rPr>
        <w:t>, including the uncertainty.</w:t>
      </w:r>
    </w:p>
    <w:p w14:paraId="505810FA" w14:textId="1FD08263" w:rsidR="00FC2170" w:rsidRDefault="00FC2170" w:rsidP="00967992">
      <w:pPr>
        <w:jc w:val="both"/>
        <w:rPr>
          <w:rFonts w:asciiTheme="minorHAnsi" w:hAnsiTheme="minorHAnsi" w:cstheme="minorHAnsi"/>
          <w:sz w:val="22"/>
          <w:szCs w:val="22"/>
        </w:rPr>
      </w:pPr>
      <w:r>
        <w:rPr>
          <w:rFonts w:asciiTheme="minorHAnsi" w:hAnsiTheme="minorHAnsi" w:cstheme="minorHAnsi"/>
          <w:sz w:val="22"/>
          <w:szCs w:val="22"/>
        </w:rPr>
        <w:t xml:space="preserve">  d. </w:t>
      </w:r>
      <w:r>
        <w:rPr>
          <w:rFonts w:asciiTheme="minorHAnsi" w:eastAsia="PMingLiU" w:hAnsiTheme="minorHAnsi" w:cstheme="minorHAnsi"/>
          <w:sz w:val="22"/>
          <w:szCs w:val="22"/>
        </w:rPr>
        <w:t xml:space="preserve"> </w:t>
      </w:r>
      <w:r w:rsidRPr="00030E30">
        <w:rPr>
          <w:rFonts w:asciiTheme="minorHAnsi" w:hAnsiTheme="minorHAnsi" w:cstheme="minorHAnsi"/>
          <w:sz w:val="22"/>
          <w:szCs w:val="22"/>
        </w:rPr>
        <w:t xml:space="preserve">How </w:t>
      </w:r>
      <w:r>
        <w:rPr>
          <w:rFonts w:asciiTheme="minorHAnsi" w:hAnsiTheme="minorHAnsi" w:cstheme="minorHAnsi"/>
          <w:sz w:val="22"/>
          <w:szCs w:val="22"/>
        </w:rPr>
        <w:t>would</w:t>
      </w:r>
      <w:r w:rsidRPr="000B160B">
        <w:rPr>
          <w:rFonts w:asciiTheme="minorHAnsi" w:hAnsiTheme="minorHAnsi" w:cstheme="minorHAnsi"/>
          <w:sz w:val="22"/>
          <w:szCs w:val="22"/>
        </w:rPr>
        <w:t xml:space="preserve"> </w:t>
      </w:r>
      <w:r>
        <w:rPr>
          <w:rFonts w:asciiTheme="minorHAnsi" w:hAnsiTheme="minorHAnsi" w:cstheme="minorHAnsi"/>
          <w:sz w:val="22"/>
          <w:szCs w:val="22"/>
        </w:rPr>
        <w:t xml:space="preserve">unequal </w:t>
      </w:r>
      <w:r w:rsidRPr="000B160B">
        <w:rPr>
          <w:rFonts w:asciiTheme="minorHAnsi" w:hAnsiTheme="minorHAnsi" w:cstheme="minorHAnsi"/>
          <w:sz w:val="22"/>
          <w:szCs w:val="22"/>
        </w:rPr>
        <w:t>cable length</w:t>
      </w:r>
      <w:r>
        <w:rPr>
          <w:rFonts w:asciiTheme="minorHAnsi" w:hAnsiTheme="minorHAnsi" w:cstheme="minorHAnsi"/>
          <w:sz w:val="22"/>
          <w:szCs w:val="22"/>
        </w:rPr>
        <w:t>s</w:t>
      </w:r>
      <w:r w:rsidRPr="000B160B">
        <w:rPr>
          <w:rFonts w:asciiTheme="minorHAnsi" w:hAnsiTheme="minorHAnsi" w:cstheme="minorHAnsi"/>
          <w:sz w:val="22"/>
          <w:szCs w:val="22"/>
        </w:rPr>
        <w:t xml:space="preserve"> affect your </w:t>
      </w:r>
      <w:r>
        <w:rPr>
          <w:rFonts w:asciiTheme="minorHAnsi" w:hAnsiTheme="minorHAnsi" w:cstheme="minorHAnsi"/>
          <w:sz w:val="22"/>
          <w:szCs w:val="22"/>
        </w:rPr>
        <w:t>results</w:t>
      </w:r>
      <w:r w:rsidRPr="000B160B">
        <w:rPr>
          <w:rFonts w:asciiTheme="minorHAnsi" w:hAnsiTheme="minorHAnsi" w:cstheme="minorHAnsi"/>
          <w:sz w:val="22"/>
          <w:szCs w:val="22"/>
        </w:rPr>
        <w:t>?</w:t>
      </w:r>
    </w:p>
    <w:p w14:paraId="7D0DF1C7" w14:textId="77777777" w:rsidR="00514F50" w:rsidRPr="006A38C8" w:rsidRDefault="00D50FBB" w:rsidP="00967992">
      <w:pPr>
        <w:jc w:val="both"/>
        <w:rPr>
          <w:rFonts w:asciiTheme="minorHAnsi" w:hAnsiTheme="minorHAnsi" w:cstheme="minorHAnsi"/>
          <w:sz w:val="22"/>
          <w:szCs w:val="22"/>
        </w:rPr>
      </w:pPr>
      <w:r w:rsidRPr="006A38C8">
        <w:rPr>
          <w:rFonts w:asciiTheme="minorHAnsi" w:hAnsiTheme="minorHAnsi" w:cstheme="minorHAnsi"/>
          <w:b/>
          <w:bCs/>
          <w:iCs/>
          <w:sz w:val="22"/>
          <w:szCs w:val="22"/>
        </w:rPr>
        <w:lastRenderedPageBreak/>
        <w:t xml:space="preserve">2.  </w:t>
      </w:r>
      <w:r w:rsidR="00514F50" w:rsidRPr="006A38C8">
        <w:rPr>
          <w:rFonts w:asciiTheme="minorHAnsi" w:hAnsiTheme="minorHAnsi" w:cstheme="minorHAnsi"/>
          <w:b/>
          <w:bCs/>
          <w:iCs/>
          <w:sz w:val="22"/>
          <w:szCs w:val="22"/>
        </w:rPr>
        <w:t>Glass</w:t>
      </w:r>
    </w:p>
    <w:p w14:paraId="1B015E4D" w14:textId="77777777" w:rsidR="003349DC" w:rsidRDefault="003349DC" w:rsidP="00967992">
      <w:pPr>
        <w:jc w:val="both"/>
        <w:rPr>
          <w:rFonts w:asciiTheme="minorHAnsi" w:hAnsiTheme="minorHAnsi" w:cstheme="minorHAnsi"/>
          <w:sz w:val="22"/>
          <w:szCs w:val="22"/>
        </w:rPr>
      </w:pPr>
    </w:p>
    <w:p w14:paraId="1E8B5EF4"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Next, measure the refractive index of glass.</w:t>
      </w:r>
    </w:p>
    <w:p w14:paraId="63C68C35" w14:textId="77777777" w:rsidR="00514F50" w:rsidRPr="00974835" w:rsidRDefault="003C7A61" w:rsidP="00967992">
      <w:pPr>
        <w:jc w:val="both"/>
        <w:rPr>
          <w:rFonts w:asciiTheme="minorHAnsi" w:hAnsiTheme="minorHAnsi" w:cstheme="minorHAnsi"/>
          <w:sz w:val="22"/>
          <w:szCs w:val="22"/>
        </w:rPr>
      </w:pPr>
      <w:r>
        <w:rPr>
          <w:rFonts w:asciiTheme="minorHAnsi" w:hAnsiTheme="minorHAnsi" w:cstheme="minorHAnsi"/>
          <w:sz w:val="22"/>
          <w:szCs w:val="22"/>
        </w:rPr>
        <w:t xml:space="preserve">Capture the pulse </w:t>
      </w:r>
      <w:r w:rsidR="00693245">
        <w:rPr>
          <w:rFonts w:asciiTheme="minorHAnsi" w:hAnsiTheme="minorHAnsi" w:cstheme="minorHAnsi"/>
          <w:sz w:val="22"/>
          <w:szCs w:val="22"/>
        </w:rPr>
        <w:t>from</w:t>
      </w:r>
      <w:r>
        <w:rPr>
          <w:rFonts w:asciiTheme="minorHAnsi" w:hAnsiTheme="minorHAnsi" w:cstheme="minorHAnsi"/>
          <w:sz w:val="22"/>
          <w:szCs w:val="22"/>
        </w:rPr>
        <w:t xml:space="preserve"> PD2</w:t>
      </w:r>
      <w:r w:rsidR="00693245">
        <w:rPr>
          <w:rFonts w:asciiTheme="minorHAnsi" w:hAnsiTheme="minorHAnsi" w:cstheme="minorHAnsi"/>
          <w:sz w:val="22"/>
          <w:szCs w:val="22"/>
        </w:rPr>
        <w:t xml:space="preserve"> on Chnl-2.</w:t>
      </w:r>
    </w:p>
    <w:p w14:paraId="52FDB7BA" w14:textId="77777777" w:rsidR="00514F50" w:rsidRPr="00974835" w:rsidRDefault="00514F50" w:rsidP="00967992">
      <w:pPr>
        <w:jc w:val="both"/>
        <w:rPr>
          <w:rFonts w:asciiTheme="minorHAnsi" w:hAnsiTheme="minorHAnsi" w:cstheme="minorHAnsi"/>
          <w:sz w:val="22"/>
          <w:szCs w:val="22"/>
        </w:rPr>
      </w:pPr>
      <w:r w:rsidRPr="00974835">
        <w:rPr>
          <w:rFonts w:asciiTheme="minorHAnsi" w:hAnsiTheme="minorHAnsi" w:cstheme="minorHAnsi"/>
          <w:sz w:val="22"/>
          <w:szCs w:val="22"/>
        </w:rPr>
        <w:t>Remove PD</w:t>
      </w:r>
      <w:r w:rsidR="00693245">
        <w:rPr>
          <w:rFonts w:asciiTheme="minorHAnsi" w:hAnsiTheme="minorHAnsi" w:cstheme="minorHAnsi"/>
          <w:sz w:val="22"/>
          <w:szCs w:val="22"/>
        </w:rPr>
        <w:t>2</w:t>
      </w:r>
      <w:r w:rsidRPr="00974835">
        <w:rPr>
          <w:rFonts w:asciiTheme="minorHAnsi" w:hAnsiTheme="minorHAnsi" w:cstheme="minorHAnsi"/>
          <w:sz w:val="22"/>
          <w:szCs w:val="22"/>
        </w:rPr>
        <w:t xml:space="preserve"> and </w:t>
      </w:r>
      <w:r w:rsidR="00693245">
        <w:rPr>
          <w:rFonts w:asciiTheme="minorHAnsi" w:hAnsiTheme="minorHAnsi" w:cstheme="minorHAnsi"/>
          <w:sz w:val="22"/>
          <w:szCs w:val="22"/>
        </w:rPr>
        <w:t xml:space="preserve">carefully </w:t>
      </w:r>
      <w:r w:rsidRPr="00974835">
        <w:rPr>
          <w:rFonts w:asciiTheme="minorHAnsi" w:hAnsiTheme="minorHAnsi" w:cstheme="minorHAnsi"/>
          <w:sz w:val="22"/>
          <w:szCs w:val="22"/>
        </w:rPr>
        <w:t xml:space="preserve">replace it with one end of the </w:t>
      </w:r>
      <w:r w:rsidR="00184F16">
        <w:rPr>
          <w:rFonts w:asciiTheme="minorHAnsi" w:hAnsiTheme="minorHAnsi" w:cstheme="minorHAnsi"/>
          <w:sz w:val="22"/>
          <w:szCs w:val="22"/>
        </w:rPr>
        <w:t>FO</w:t>
      </w:r>
      <w:r w:rsidRPr="00974835">
        <w:rPr>
          <w:rFonts w:asciiTheme="minorHAnsi" w:hAnsiTheme="minorHAnsi" w:cstheme="minorHAnsi"/>
          <w:sz w:val="22"/>
          <w:szCs w:val="22"/>
        </w:rPr>
        <w:t xml:space="preserve"> cable in a holder.</w:t>
      </w:r>
    </w:p>
    <w:p w14:paraId="6A7E38AE" w14:textId="77777777" w:rsidR="00514F50" w:rsidRDefault="00693245" w:rsidP="00967992">
      <w:pPr>
        <w:jc w:val="both"/>
        <w:rPr>
          <w:rFonts w:asciiTheme="minorHAnsi" w:hAnsiTheme="minorHAnsi" w:cstheme="minorHAnsi"/>
          <w:sz w:val="22"/>
          <w:szCs w:val="22"/>
        </w:rPr>
      </w:pPr>
      <w:r>
        <w:rPr>
          <w:rFonts w:asciiTheme="minorHAnsi" w:hAnsiTheme="minorHAnsi" w:cstheme="minorHAnsi"/>
          <w:sz w:val="22"/>
          <w:szCs w:val="22"/>
        </w:rPr>
        <w:t>Screw</w:t>
      </w:r>
      <w:r w:rsidR="00514F50" w:rsidRPr="00974835">
        <w:rPr>
          <w:rFonts w:asciiTheme="minorHAnsi" w:hAnsiTheme="minorHAnsi" w:cstheme="minorHAnsi"/>
          <w:sz w:val="22"/>
          <w:szCs w:val="22"/>
        </w:rPr>
        <w:t xml:space="preserve"> the other end of the FO in</w:t>
      </w:r>
      <w:r w:rsidR="003662D1">
        <w:rPr>
          <w:rFonts w:asciiTheme="minorHAnsi" w:hAnsiTheme="minorHAnsi" w:cstheme="minorHAnsi"/>
          <w:sz w:val="22"/>
          <w:szCs w:val="22"/>
        </w:rPr>
        <w:t>to PD2</w:t>
      </w:r>
      <w:r w:rsidR="00514F50" w:rsidRPr="00974835">
        <w:rPr>
          <w:rFonts w:asciiTheme="minorHAnsi" w:hAnsiTheme="minorHAnsi" w:cstheme="minorHAnsi"/>
          <w:sz w:val="22"/>
          <w:szCs w:val="22"/>
        </w:rPr>
        <w:t>.</w:t>
      </w:r>
    </w:p>
    <w:p w14:paraId="07514A73" w14:textId="77777777" w:rsidR="00D02395" w:rsidRPr="00974835" w:rsidRDefault="00D02395" w:rsidP="00967992">
      <w:pPr>
        <w:jc w:val="both"/>
        <w:rPr>
          <w:rFonts w:asciiTheme="minorHAnsi" w:hAnsiTheme="minorHAnsi" w:cstheme="minorHAnsi"/>
          <w:sz w:val="22"/>
          <w:szCs w:val="22"/>
        </w:rPr>
      </w:pPr>
    </w:p>
    <w:p w14:paraId="54A1CC15" w14:textId="17B77BCE" w:rsidR="00514F50" w:rsidRPr="00030E3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a.</w:t>
      </w:r>
      <w:r w:rsidR="00514F50" w:rsidRPr="00030E30">
        <w:rPr>
          <w:rFonts w:asciiTheme="minorHAnsi" w:hAnsiTheme="minorHAnsi" w:cstheme="minorHAnsi"/>
          <w:sz w:val="22"/>
          <w:szCs w:val="22"/>
        </w:rPr>
        <w:t xml:space="preserve"> Record the time shift produced by the added FO cable.</w:t>
      </w:r>
    </w:p>
    <w:p w14:paraId="5E1F2535" w14:textId="77777777" w:rsidR="00514F50" w:rsidRPr="00030E30" w:rsidRDefault="00514F50" w:rsidP="00967992">
      <w:pPr>
        <w:jc w:val="both"/>
        <w:rPr>
          <w:rFonts w:asciiTheme="minorHAnsi" w:hAnsiTheme="minorHAnsi" w:cstheme="minorHAnsi"/>
          <w:sz w:val="22"/>
          <w:szCs w:val="22"/>
        </w:rPr>
      </w:pPr>
      <w:r w:rsidRPr="00030E30">
        <w:rPr>
          <w:rFonts w:asciiTheme="minorHAnsi" w:hAnsiTheme="minorHAnsi" w:cstheme="minorHAnsi"/>
          <w:sz w:val="22"/>
          <w:szCs w:val="22"/>
        </w:rPr>
        <w:tab/>
        <w:t>Measure the time difference precisely.</w:t>
      </w:r>
    </w:p>
    <w:p w14:paraId="6BE34B73" w14:textId="4FB8DAB8" w:rsidR="00514F50" w:rsidRPr="000B160B"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b.</w:t>
      </w:r>
      <w:r w:rsidR="006A0BAE" w:rsidRPr="00587416">
        <w:rPr>
          <w:rFonts w:asciiTheme="minorHAnsi" w:eastAsia="PMingLiU" w:hAnsiTheme="minorHAnsi" w:cstheme="minorHAnsi"/>
          <w:sz w:val="22"/>
          <w:szCs w:val="22"/>
        </w:rPr>
        <w:t xml:space="preserve"> </w:t>
      </w:r>
      <w:r w:rsidR="00514F50" w:rsidRPr="00974835">
        <w:rPr>
          <w:rFonts w:asciiTheme="minorHAnsi" w:hAnsiTheme="minorHAnsi" w:cstheme="minorHAnsi"/>
          <w:sz w:val="22"/>
          <w:szCs w:val="22"/>
        </w:rPr>
        <w:t xml:space="preserve"> </w:t>
      </w:r>
      <w:r w:rsidR="00514F50" w:rsidRPr="000B160B">
        <w:rPr>
          <w:rFonts w:asciiTheme="minorHAnsi" w:hAnsiTheme="minorHAnsi" w:cstheme="minorHAnsi"/>
          <w:sz w:val="22"/>
          <w:szCs w:val="22"/>
        </w:rPr>
        <w:t>Compute the refractive index (</w:t>
      </w:r>
      <w:r w:rsidR="00514F50" w:rsidRPr="000B160B">
        <w:rPr>
          <w:rFonts w:asciiTheme="minorHAnsi" w:hAnsiTheme="minorHAnsi" w:cstheme="minorHAnsi"/>
          <w:i/>
          <w:iCs/>
          <w:sz w:val="22"/>
          <w:szCs w:val="22"/>
        </w:rPr>
        <w:t>n</w:t>
      </w:r>
      <w:r w:rsidR="00910FE6">
        <w:rPr>
          <w:rFonts w:asciiTheme="minorHAnsi" w:hAnsiTheme="minorHAnsi" w:cstheme="minorHAnsi"/>
          <w:i/>
          <w:iCs/>
          <w:sz w:val="22"/>
          <w:szCs w:val="22"/>
        </w:rPr>
        <w:t xml:space="preserve"> </w:t>
      </w:r>
      <w:r w:rsidR="00514F50" w:rsidRPr="000B160B">
        <w:rPr>
          <w:rFonts w:asciiTheme="minorHAnsi" w:hAnsiTheme="minorHAnsi" w:cstheme="minorHAnsi"/>
          <w:sz w:val="22"/>
          <w:szCs w:val="22"/>
        </w:rPr>
        <w:t>=</w:t>
      </w:r>
      <w:r w:rsidR="00910FE6">
        <w:rPr>
          <w:rFonts w:asciiTheme="minorHAnsi" w:hAnsiTheme="minorHAnsi" w:cstheme="minorHAnsi"/>
          <w:sz w:val="22"/>
          <w:szCs w:val="22"/>
        </w:rPr>
        <w:t xml:space="preserve"> </w:t>
      </w:r>
      <w:r w:rsidR="00514F50" w:rsidRPr="00D15F62">
        <w:rPr>
          <w:rFonts w:asciiTheme="minorHAnsi" w:hAnsiTheme="minorHAnsi" w:cstheme="minorHAnsi"/>
          <w:i/>
          <w:sz w:val="22"/>
          <w:szCs w:val="22"/>
        </w:rPr>
        <w:t>c</w:t>
      </w:r>
      <w:r w:rsidR="00514F50" w:rsidRPr="000B160B">
        <w:rPr>
          <w:rFonts w:asciiTheme="minorHAnsi" w:hAnsiTheme="minorHAnsi" w:cstheme="minorHAnsi"/>
          <w:sz w:val="22"/>
          <w:szCs w:val="22"/>
        </w:rPr>
        <w:t>/</w:t>
      </w:r>
      <w:r w:rsidR="00514F50" w:rsidRPr="00D15F62">
        <w:rPr>
          <w:rFonts w:asciiTheme="minorHAnsi" w:hAnsiTheme="minorHAnsi" w:cstheme="minorHAnsi"/>
          <w:i/>
          <w:sz w:val="22"/>
          <w:szCs w:val="22"/>
        </w:rPr>
        <w:t>v</w:t>
      </w:r>
      <w:r w:rsidR="00514F50" w:rsidRPr="000B160B">
        <w:rPr>
          <w:rFonts w:asciiTheme="minorHAnsi" w:hAnsiTheme="minorHAnsi" w:cstheme="minorHAnsi"/>
          <w:sz w:val="22"/>
          <w:szCs w:val="22"/>
        </w:rPr>
        <w:t xml:space="preserve">) in </w:t>
      </w:r>
      <w:r w:rsidR="00514F50" w:rsidRPr="000B160B">
        <w:rPr>
          <w:rFonts w:asciiTheme="minorHAnsi" w:hAnsiTheme="minorHAnsi" w:cstheme="minorHAnsi"/>
          <w:b/>
          <w:bCs/>
          <w:sz w:val="22"/>
          <w:szCs w:val="22"/>
        </w:rPr>
        <w:t>glass</w:t>
      </w:r>
      <w:r w:rsidR="00514F50" w:rsidRPr="000B160B">
        <w:rPr>
          <w:rFonts w:asciiTheme="minorHAnsi" w:hAnsiTheme="minorHAnsi" w:cstheme="minorHAnsi"/>
          <w:sz w:val="22"/>
          <w:szCs w:val="22"/>
        </w:rPr>
        <w:t>, including the uncertainty.</w:t>
      </w:r>
    </w:p>
    <w:p w14:paraId="09D27BE2" w14:textId="77777777" w:rsidR="00514F50" w:rsidRDefault="00514F50" w:rsidP="00967992">
      <w:pPr>
        <w:jc w:val="both"/>
        <w:rPr>
          <w:rFonts w:asciiTheme="minorHAnsi" w:hAnsiTheme="minorHAnsi" w:cstheme="minorHAnsi"/>
          <w:sz w:val="22"/>
          <w:szCs w:val="22"/>
        </w:rPr>
      </w:pPr>
    </w:p>
    <w:p w14:paraId="6AE73F60" w14:textId="77777777" w:rsidR="003349DC" w:rsidRPr="000B160B" w:rsidRDefault="003349DC" w:rsidP="00967992">
      <w:pPr>
        <w:jc w:val="both"/>
        <w:rPr>
          <w:rFonts w:asciiTheme="minorHAnsi" w:hAnsiTheme="minorHAnsi" w:cstheme="minorHAnsi"/>
          <w:sz w:val="22"/>
          <w:szCs w:val="22"/>
        </w:rPr>
      </w:pPr>
    </w:p>
    <w:p w14:paraId="44774182" w14:textId="77777777" w:rsidR="00514F50" w:rsidRPr="006A38C8" w:rsidRDefault="00697F6E" w:rsidP="00967992">
      <w:pPr>
        <w:jc w:val="both"/>
        <w:rPr>
          <w:rFonts w:asciiTheme="minorHAnsi" w:hAnsiTheme="minorHAnsi" w:cstheme="minorHAnsi"/>
          <w:sz w:val="22"/>
          <w:szCs w:val="22"/>
        </w:rPr>
      </w:pPr>
      <w:r w:rsidRPr="006A38C8">
        <w:rPr>
          <w:rFonts w:asciiTheme="minorHAnsi" w:hAnsiTheme="minorHAnsi" w:cstheme="minorHAnsi"/>
          <w:b/>
          <w:bCs/>
          <w:iCs/>
          <w:sz w:val="22"/>
          <w:szCs w:val="22"/>
        </w:rPr>
        <w:t xml:space="preserve">3.  </w:t>
      </w:r>
      <w:r w:rsidR="00514F50" w:rsidRPr="006A38C8">
        <w:rPr>
          <w:rFonts w:asciiTheme="minorHAnsi" w:hAnsiTheme="minorHAnsi" w:cstheme="minorHAnsi"/>
          <w:b/>
          <w:bCs/>
          <w:iCs/>
          <w:sz w:val="22"/>
          <w:szCs w:val="22"/>
        </w:rPr>
        <w:t>Water</w:t>
      </w:r>
    </w:p>
    <w:p w14:paraId="2E18E6FA" w14:textId="77777777" w:rsidR="003349DC" w:rsidRDefault="003349DC" w:rsidP="00967992">
      <w:pPr>
        <w:jc w:val="both"/>
        <w:rPr>
          <w:rFonts w:asciiTheme="minorHAnsi" w:hAnsiTheme="minorHAnsi" w:cstheme="minorHAnsi"/>
          <w:sz w:val="22"/>
          <w:szCs w:val="22"/>
        </w:rPr>
      </w:pPr>
    </w:p>
    <w:p w14:paraId="0C61DAFE" w14:textId="77777777" w:rsidR="00514F50" w:rsidRPr="000B160B" w:rsidRDefault="00514F50" w:rsidP="00967992">
      <w:pPr>
        <w:jc w:val="both"/>
        <w:rPr>
          <w:rFonts w:asciiTheme="minorHAnsi" w:hAnsiTheme="minorHAnsi" w:cstheme="minorHAnsi"/>
          <w:sz w:val="22"/>
          <w:szCs w:val="22"/>
        </w:rPr>
      </w:pPr>
      <w:r w:rsidRPr="000B160B">
        <w:rPr>
          <w:rFonts w:asciiTheme="minorHAnsi" w:hAnsiTheme="minorHAnsi" w:cstheme="minorHAnsi"/>
          <w:sz w:val="22"/>
          <w:szCs w:val="22"/>
        </w:rPr>
        <w:t>Measure the refractive index of water.</w:t>
      </w:r>
    </w:p>
    <w:p w14:paraId="211AF168" w14:textId="77777777" w:rsidR="00514F50" w:rsidRPr="000B160B" w:rsidRDefault="00514F50" w:rsidP="009B23A2">
      <w:pPr>
        <w:spacing w:before="120"/>
        <w:jc w:val="both"/>
        <w:rPr>
          <w:rFonts w:asciiTheme="minorHAnsi" w:hAnsiTheme="minorHAnsi" w:cstheme="minorHAnsi"/>
          <w:sz w:val="22"/>
          <w:szCs w:val="22"/>
        </w:rPr>
      </w:pPr>
      <w:r w:rsidRPr="000B160B">
        <w:rPr>
          <w:rFonts w:asciiTheme="minorHAnsi" w:hAnsiTheme="minorHAnsi" w:cstheme="minorHAnsi"/>
          <w:sz w:val="22"/>
          <w:szCs w:val="22"/>
        </w:rPr>
        <w:t>Configure the path of the laser so that the returning beam, which is reflected from the mirror M1, hits the second mirror M2 about 5 mm from the original laser beam path</w:t>
      </w:r>
      <w:r w:rsidR="00F05869">
        <w:rPr>
          <w:rFonts w:asciiTheme="minorHAnsi" w:hAnsiTheme="minorHAnsi" w:cstheme="minorHAnsi"/>
          <w:sz w:val="22"/>
          <w:szCs w:val="22"/>
        </w:rPr>
        <w:t xml:space="preserve"> (see diagram)</w:t>
      </w:r>
      <w:r w:rsidRPr="000B160B">
        <w:rPr>
          <w:rFonts w:asciiTheme="minorHAnsi" w:hAnsiTheme="minorHAnsi" w:cstheme="minorHAnsi"/>
          <w:sz w:val="22"/>
          <w:szCs w:val="22"/>
        </w:rPr>
        <w:t>.</w:t>
      </w:r>
    </w:p>
    <w:p w14:paraId="21ABDFED" w14:textId="77777777" w:rsidR="00514F50" w:rsidRDefault="00514F50" w:rsidP="00967992">
      <w:pPr>
        <w:jc w:val="both"/>
        <w:rPr>
          <w:rFonts w:asciiTheme="minorHAnsi" w:hAnsiTheme="minorHAnsi" w:cstheme="minorHAnsi"/>
          <w:sz w:val="22"/>
          <w:szCs w:val="22"/>
        </w:rPr>
      </w:pPr>
      <w:r w:rsidRPr="000B160B">
        <w:rPr>
          <w:rFonts w:asciiTheme="minorHAnsi" w:hAnsiTheme="minorHAnsi" w:cstheme="minorHAnsi"/>
          <w:sz w:val="22"/>
          <w:szCs w:val="22"/>
        </w:rPr>
        <w:t xml:space="preserve">Place the tube containing water in the beam in a double-pass configuration. Note that the water cell </w:t>
      </w:r>
      <w:r w:rsidR="00184F16">
        <w:rPr>
          <w:rFonts w:asciiTheme="minorHAnsi" w:hAnsiTheme="minorHAnsi" w:cstheme="minorHAnsi"/>
          <w:sz w:val="22"/>
          <w:szCs w:val="22"/>
        </w:rPr>
        <w:t>may</w:t>
      </w:r>
      <w:r w:rsidRPr="000B160B">
        <w:rPr>
          <w:rFonts w:asciiTheme="minorHAnsi" w:hAnsiTheme="minorHAnsi" w:cstheme="minorHAnsi"/>
          <w:sz w:val="22"/>
          <w:szCs w:val="22"/>
        </w:rPr>
        <w:t xml:space="preserve"> deviate the beam slightly, so make sure the beam travels through the center of the cell.</w:t>
      </w:r>
    </w:p>
    <w:p w14:paraId="59BA42F7" w14:textId="77777777" w:rsidR="00D02395" w:rsidRPr="00030E30" w:rsidRDefault="00D02395" w:rsidP="00967992">
      <w:pPr>
        <w:jc w:val="both"/>
        <w:rPr>
          <w:rFonts w:asciiTheme="minorHAnsi" w:hAnsiTheme="minorHAnsi" w:cstheme="minorHAnsi"/>
          <w:sz w:val="22"/>
          <w:szCs w:val="22"/>
        </w:rPr>
      </w:pPr>
    </w:p>
    <w:p w14:paraId="59A7DC97" w14:textId="2E5B79CC" w:rsidR="00514F50" w:rsidRPr="00030E30" w:rsidRDefault="00030E30" w:rsidP="00967992">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 xml:space="preserve">a. </w:t>
      </w:r>
      <w:r w:rsidR="00514F50" w:rsidRPr="00030E30">
        <w:rPr>
          <w:rFonts w:asciiTheme="minorHAnsi" w:hAnsiTheme="minorHAnsi" w:cstheme="minorHAnsi"/>
          <w:sz w:val="22"/>
          <w:szCs w:val="22"/>
        </w:rPr>
        <w:t xml:space="preserve"> Compute the refractive index </w:t>
      </w:r>
      <w:r w:rsidR="00514F50" w:rsidRPr="00030E30">
        <w:rPr>
          <w:rFonts w:asciiTheme="minorHAnsi" w:hAnsiTheme="minorHAnsi" w:cstheme="minorHAnsi"/>
          <w:i/>
          <w:iCs/>
          <w:sz w:val="22"/>
          <w:szCs w:val="22"/>
        </w:rPr>
        <w:t>n</w:t>
      </w:r>
      <w:r w:rsidR="00514F50" w:rsidRPr="00030E30">
        <w:rPr>
          <w:rFonts w:asciiTheme="minorHAnsi" w:hAnsiTheme="minorHAnsi" w:cstheme="minorHAnsi"/>
          <w:sz w:val="22"/>
          <w:szCs w:val="22"/>
        </w:rPr>
        <w:t xml:space="preserve"> in </w:t>
      </w:r>
      <w:r w:rsidR="00514F50" w:rsidRPr="00030E30">
        <w:rPr>
          <w:rFonts w:asciiTheme="minorHAnsi" w:hAnsiTheme="minorHAnsi" w:cstheme="minorHAnsi"/>
          <w:b/>
          <w:bCs/>
          <w:sz w:val="22"/>
          <w:szCs w:val="22"/>
        </w:rPr>
        <w:t>water</w:t>
      </w:r>
      <w:r w:rsidR="00514F50" w:rsidRPr="00030E30">
        <w:rPr>
          <w:rFonts w:asciiTheme="minorHAnsi" w:hAnsiTheme="minorHAnsi" w:cstheme="minorHAnsi"/>
          <w:sz w:val="22"/>
          <w:szCs w:val="22"/>
        </w:rPr>
        <w:t>, including the uncertainty.</w:t>
      </w:r>
    </w:p>
    <w:p w14:paraId="17C6650D" w14:textId="77777777" w:rsidR="00514F50" w:rsidRPr="00030E30" w:rsidRDefault="00514F50" w:rsidP="00967992">
      <w:pPr>
        <w:jc w:val="both"/>
        <w:rPr>
          <w:rFonts w:asciiTheme="minorHAnsi" w:hAnsiTheme="minorHAnsi" w:cstheme="minorHAnsi"/>
          <w:sz w:val="22"/>
          <w:szCs w:val="22"/>
        </w:rPr>
      </w:pPr>
      <w:r w:rsidRPr="00030E30">
        <w:rPr>
          <w:rFonts w:asciiTheme="minorHAnsi" w:hAnsiTheme="minorHAnsi" w:cstheme="minorHAnsi"/>
          <w:sz w:val="22"/>
          <w:szCs w:val="22"/>
        </w:rPr>
        <w:tab/>
        <w:t xml:space="preserve">(Note that the time lag </w:t>
      </w:r>
      <w:r w:rsidR="00DD6CC0" w:rsidRPr="00030E30">
        <w:rPr>
          <w:rFonts w:asciiTheme="minorHAnsi" w:hAnsiTheme="minorHAnsi" w:cstheme="minorHAnsi"/>
          <w:sz w:val="22"/>
          <w:szCs w:val="22"/>
        </w:rPr>
        <w:t>in</w:t>
      </w:r>
      <w:r w:rsidRPr="00030E30">
        <w:rPr>
          <w:rFonts w:asciiTheme="minorHAnsi" w:hAnsiTheme="minorHAnsi" w:cstheme="minorHAnsi"/>
          <w:sz w:val="22"/>
          <w:szCs w:val="22"/>
        </w:rPr>
        <w:t xml:space="preserve"> the water </w:t>
      </w:r>
      <w:r w:rsidRPr="00030E30">
        <w:rPr>
          <w:rFonts w:asciiTheme="minorHAnsi" w:hAnsiTheme="minorHAnsi" w:cstheme="minorHAnsi"/>
          <w:i/>
          <w:iCs/>
          <w:sz w:val="22"/>
          <w:szCs w:val="22"/>
        </w:rPr>
        <w:t xml:space="preserve">replaces </w:t>
      </w:r>
      <w:r w:rsidRPr="00030E30">
        <w:rPr>
          <w:rFonts w:asciiTheme="minorHAnsi" w:hAnsiTheme="minorHAnsi" w:cstheme="minorHAnsi"/>
          <w:sz w:val="22"/>
          <w:szCs w:val="22"/>
        </w:rPr>
        <w:t>the time lag in the air.)</w:t>
      </w:r>
    </w:p>
    <w:p w14:paraId="311F4F2F" w14:textId="77777777" w:rsidR="003166E0" w:rsidRPr="00030E30" w:rsidRDefault="003166E0" w:rsidP="00967992">
      <w:pPr>
        <w:jc w:val="both"/>
        <w:rPr>
          <w:rFonts w:asciiTheme="minorHAnsi" w:hAnsiTheme="minorHAnsi" w:cstheme="minorHAnsi"/>
          <w:sz w:val="22"/>
          <w:szCs w:val="22"/>
        </w:rPr>
      </w:pPr>
    </w:p>
    <w:p w14:paraId="192D7F0A" w14:textId="1D908386" w:rsidR="00893969" w:rsidRPr="00030E30" w:rsidRDefault="00030E30" w:rsidP="00893969">
      <w:pPr>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b.</w:t>
      </w:r>
      <w:r w:rsidR="00893969" w:rsidRPr="00030E30">
        <w:rPr>
          <w:rFonts w:asciiTheme="minorHAnsi" w:eastAsia="PMingLiU" w:hAnsiTheme="minorHAnsi" w:cstheme="minorHAnsi"/>
          <w:sz w:val="22"/>
          <w:szCs w:val="22"/>
        </w:rPr>
        <w:t xml:space="preserve"> </w:t>
      </w:r>
      <w:r w:rsidR="00893969" w:rsidRPr="00030E30">
        <w:rPr>
          <w:rFonts w:asciiTheme="minorHAnsi" w:hAnsiTheme="minorHAnsi" w:cstheme="minorHAnsi"/>
          <w:sz w:val="22"/>
          <w:szCs w:val="22"/>
        </w:rPr>
        <w:t xml:space="preserve"> Measure the wavelength of the laser with the </w:t>
      </w:r>
      <w:r w:rsidR="00392776" w:rsidRPr="00030E30">
        <w:rPr>
          <w:rFonts w:asciiTheme="minorHAnsi" w:hAnsiTheme="minorHAnsi" w:cstheme="minorHAnsi"/>
          <w:sz w:val="22"/>
          <w:szCs w:val="22"/>
        </w:rPr>
        <w:t>Amadeus</w:t>
      </w:r>
      <w:r w:rsidR="00893969" w:rsidRPr="00030E30">
        <w:rPr>
          <w:rFonts w:asciiTheme="minorHAnsi" w:hAnsiTheme="minorHAnsi" w:cstheme="minorHAnsi"/>
          <w:sz w:val="22"/>
          <w:szCs w:val="22"/>
        </w:rPr>
        <w:t xml:space="preserve"> spectrometer and Quantum software.</w:t>
      </w:r>
    </w:p>
    <w:p w14:paraId="016F689F" w14:textId="77777777" w:rsidR="003166E0" w:rsidRPr="00030E30" w:rsidRDefault="003166E0" w:rsidP="00967992">
      <w:pPr>
        <w:jc w:val="both"/>
        <w:rPr>
          <w:rFonts w:asciiTheme="minorHAnsi" w:hAnsiTheme="minorHAnsi" w:cstheme="minorHAnsi"/>
          <w:sz w:val="22"/>
          <w:szCs w:val="22"/>
        </w:rPr>
      </w:pPr>
    </w:p>
    <w:p w14:paraId="2A0D41E7" w14:textId="77777777" w:rsidR="003166E0" w:rsidRPr="00030E30" w:rsidRDefault="003166E0" w:rsidP="00967992">
      <w:pPr>
        <w:jc w:val="both"/>
        <w:rPr>
          <w:rFonts w:asciiTheme="minorHAnsi" w:hAnsiTheme="minorHAnsi" w:cstheme="minorHAnsi"/>
          <w:sz w:val="22"/>
          <w:szCs w:val="22"/>
        </w:rPr>
      </w:pPr>
    </w:p>
    <w:p w14:paraId="59A5FFDA" w14:textId="77777777" w:rsidR="00514F50" w:rsidRPr="00030E30" w:rsidRDefault="000B160B" w:rsidP="00514F50">
      <w:pPr>
        <w:rPr>
          <w:rFonts w:asciiTheme="minorHAnsi" w:hAnsiTheme="minorHAnsi" w:cstheme="minorHAnsi"/>
          <w:sz w:val="22"/>
          <w:szCs w:val="22"/>
        </w:rPr>
      </w:pPr>
      <w:r w:rsidRPr="00030E30">
        <w:rPr>
          <w:rFonts w:asciiTheme="minorHAnsi" w:hAnsiTheme="minorHAnsi" w:cstheme="minorHAnsi"/>
          <w:b/>
          <w:bCs/>
          <w:iCs/>
          <w:sz w:val="22"/>
          <w:szCs w:val="22"/>
        </w:rPr>
        <w:t>IV.</w:t>
      </w:r>
      <w:r w:rsidR="00976B6E" w:rsidRPr="00030E30">
        <w:rPr>
          <w:rFonts w:asciiTheme="minorHAnsi" w:hAnsiTheme="minorHAnsi" w:cstheme="minorHAnsi"/>
          <w:b/>
          <w:bCs/>
          <w:iCs/>
          <w:sz w:val="22"/>
          <w:szCs w:val="22"/>
        </w:rPr>
        <w:t xml:space="preserve"> </w:t>
      </w:r>
      <w:r w:rsidRPr="00030E30">
        <w:rPr>
          <w:rFonts w:asciiTheme="minorHAnsi" w:hAnsiTheme="minorHAnsi" w:cstheme="minorHAnsi"/>
          <w:b/>
          <w:bCs/>
          <w:iCs/>
          <w:sz w:val="22"/>
          <w:szCs w:val="22"/>
        </w:rPr>
        <w:t xml:space="preserve"> </w:t>
      </w:r>
      <w:r w:rsidR="00910FE6" w:rsidRPr="00030E30">
        <w:rPr>
          <w:rFonts w:asciiTheme="minorHAnsi" w:hAnsiTheme="minorHAnsi" w:cstheme="minorHAnsi"/>
          <w:b/>
          <w:bCs/>
          <w:iCs/>
          <w:sz w:val="22"/>
          <w:szCs w:val="22"/>
        </w:rPr>
        <w:t>SUMMARY</w:t>
      </w:r>
    </w:p>
    <w:p w14:paraId="505537BB" w14:textId="77777777" w:rsidR="00514F50" w:rsidRPr="00030E30" w:rsidRDefault="00514F50" w:rsidP="00514F50">
      <w:pPr>
        <w:rPr>
          <w:rFonts w:asciiTheme="minorHAnsi" w:hAnsiTheme="minorHAnsi" w:cstheme="minorHAnsi"/>
          <w:sz w:val="22"/>
          <w:szCs w:val="22"/>
        </w:rPr>
      </w:pPr>
    </w:p>
    <w:p w14:paraId="7047E7E2" w14:textId="7CCA1A4C" w:rsidR="003934F9" w:rsidRPr="00030E30" w:rsidRDefault="00030E30" w:rsidP="00514F50">
      <w:pPr>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a.</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 xml:space="preserve"> In a TABLE, compare the measured </w:t>
      </w:r>
      <w:r w:rsidR="000B160B" w:rsidRPr="00030E30">
        <w:rPr>
          <w:rFonts w:asciiTheme="minorHAnsi" w:hAnsiTheme="minorHAnsi" w:cstheme="minorHAnsi"/>
          <w:sz w:val="22"/>
          <w:szCs w:val="22"/>
        </w:rPr>
        <w:t xml:space="preserve">values </w:t>
      </w:r>
      <w:r w:rsidR="003934F9" w:rsidRPr="00030E30">
        <w:rPr>
          <w:rFonts w:asciiTheme="minorHAnsi" w:hAnsiTheme="minorHAnsi" w:cstheme="minorHAnsi"/>
          <w:sz w:val="22"/>
          <w:szCs w:val="22"/>
        </w:rPr>
        <w:t>(with uncertainties) of</w:t>
      </w:r>
      <w:r w:rsidR="00CF1D67" w:rsidRPr="00030E30">
        <w:rPr>
          <w:rFonts w:asciiTheme="minorHAnsi" w:hAnsiTheme="minorHAnsi" w:cstheme="minorHAnsi"/>
          <w:sz w:val="22"/>
          <w:szCs w:val="22"/>
        </w:rPr>
        <w:t xml:space="preserve"> </w:t>
      </w:r>
    </w:p>
    <w:p w14:paraId="1197B8F9" w14:textId="77777777" w:rsidR="003934F9" w:rsidRPr="00030E30" w:rsidRDefault="00967992" w:rsidP="003934F9">
      <w:pPr>
        <w:ind w:firstLine="720"/>
        <w:rPr>
          <w:rFonts w:asciiTheme="minorHAnsi" w:hAnsiTheme="minorHAnsi" w:cstheme="minorHAnsi"/>
          <w:sz w:val="22"/>
          <w:szCs w:val="22"/>
        </w:rPr>
      </w:pPr>
      <w:r w:rsidRPr="00030E30">
        <w:rPr>
          <w:rFonts w:asciiTheme="minorHAnsi" w:hAnsiTheme="minorHAnsi" w:cstheme="minorHAnsi"/>
          <w:i/>
          <w:sz w:val="22"/>
          <w:szCs w:val="22"/>
        </w:rPr>
        <w:t>c</w:t>
      </w:r>
      <w:r w:rsidRPr="00030E30">
        <w:rPr>
          <w:rFonts w:asciiTheme="minorHAnsi" w:hAnsiTheme="minorHAnsi" w:cstheme="minorHAnsi"/>
          <w:sz w:val="22"/>
          <w:szCs w:val="22"/>
        </w:rPr>
        <w:t xml:space="preserve">, </w:t>
      </w:r>
      <w:proofErr w:type="spellStart"/>
      <w:r w:rsidRPr="00030E30">
        <w:rPr>
          <w:rFonts w:asciiTheme="minorHAnsi" w:hAnsiTheme="minorHAnsi" w:cstheme="minorHAnsi"/>
          <w:i/>
          <w:sz w:val="22"/>
          <w:szCs w:val="22"/>
        </w:rPr>
        <w:t>n</w:t>
      </w:r>
      <w:r w:rsidRPr="00030E30">
        <w:rPr>
          <w:rFonts w:asciiTheme="minorHAnsi" w:hAnsiTheme="minorHAnsi" w:cstheme="minorHAnsi"/>
          <w:sz w:val="22"/>
          <w:szCs w:val="22"/>
          <w:vertAlign w:val="subscript"/>
        </w:rPr>
        <w:t>glass</w:t>
      </w:r>
      <w:proofErr w:type="spellEnd"/>
      <w:r w:rsidR="000B160B" w:rsidRPr="00030E30">
        <w:rPr>
          <w:rFonts w:asciiTheme="minorHAnsi" w:hAnsiTheme="minorHAnsi" w:cstheme="minorHAnsi"/>
          <w:sz w:val="22"/>
          <w:szCs w:val="22"/>
        </w:rPr>
        <w:t>,</w:t>
      </w:r>
      <w:r w:rsidR="00514F50" w:rsidRPr="00030E30">
        <w:rPr>
          <w:rFonts w:asciiTheme="minorHAnsi" w:hAnsiTheme="minorHAnsi" w:cstheme="minorHAnsi"/>
          <w:sz w:val="22"/>
          <w:szCs w:val="22"/>
        </w:rPr>
        <w:t xml:space="preserve"> </w:t>
      </w:r>
      <w:r w:rsidR="000B160B" w:rsidRPr="00030E30">
        <w:rPr>
          <w:rFonts w:asciiTheme="minorHAnsi" w:hAnsiTheme="minorHAnsi" w:cstheme="minorHAnsi"/>
          <w:sz w:val="22"/>
          <w:szCs w:val="22"/>
        </w:rPr>
        <w:t xml:space="preserve">and </w:t>
      </w:r>
      <w:proofErr w:type="spellStart"/>
      <w:r w:rsidR="000B160B" w:rsidRPr="00030E30">
        <w:rPr>
          <w:rFonts w:asciiTheme="minorHAnsi" w:hAnsiTheme="minorHAnsi" w:cstheme="minorHAnsi"/>
          <w:i/>
          <w:sz w:val="22"/>
          <w:szCs w:val="22"/>
        </w:rPr>
        <w:t>n</w:t>
      </w:r>
      <w:r w:rsidR="000B160B" w:rsidRPr="00030E30">
        <w:rPr>
          <w:rFonts w:asciiTheme="minorHAnsi" w:hAnsiTheme="minorHAnsi" w:cstheme="minorHAnsi"/>
          <w:sz w:val="22"/>
          <w:szCs w:val="22"/>
          <w:vertAlign w:val="subscript"/>
        </w:rPr>
        <w:t>water</w:t>
      </w:r>
      <w:proofErr w:type="spellEnd"/>
      <w:r w:rsidR="000B160B" w:rsidRPr="00030E30">
        <w:rPr>
          <w:rFonts w:asciiTheme="minorHAnsi" w:hAnsiTheme="minorHAnsi" w:cstheme="minorHAnsi"/>
          <w:sz w:val="22"/>
          <w:szCs w:val="22"/>
        </w:rPr>
        <w:t xml:space="preserve"> to</w:t>
      </w:r>
      <w:r w:rsidR="00514F50" w:rsidRPr="00030E30">
        <w:rPr>
          <w:rFonts w:asciiTheme="minorHAnsi" w:hAnsiTheme="minorHAnsi" w:cstheme="minorHAnsi"/>
          <w:sz w:val="22"/>
          <w:szCs w:val="22"/>
        </w:rPr>
        <w:t xml:space="preserve"> accepted </w:t>
      </w:r>
      <w:r w:rsidR="000B160B" w:rsidRPr="00030E30">
        <w:rPr>
          <w:rFonts w:asciiTheme="minorHAnsi" w:hAnsiTheme="minorHAnsi" w:cstheme="minorHAnsi"/>
          <w:sz w:val="22"/>
          <w:szCs w:val="22"/>
        </w:rPr>
        <w:t>values</w:t>
      </w:r>
      <w:r w:rsidR="003934F9" w:rsidRPr="00030E30">
        <w:rPr>
          <w:rFonts w:asciiTheme="minorHAnsi" w:hAnsiTheme="minorHAnsi" w:cstheme="minorHAnsi"/>
          <w:sz w:val="22"/>
          <w:szCs w:val="22"/>
        </w:rPr>
        <w:t>.</w:t>
      </w:r>
    </w:p>
    <w:p w14:paraId="049FE348" w14:textId="77777777" w:rsidR="00514F50" w:rsidRPr="00030E30" w:rsidRDefault="003934F9" w:rsidP="00CF1D67">
      <w:pPr>
        <w:ind w:left="720" w:firstLine="720"/>
        <w:rPr>
          <w:rFonts w:asciiTheme="minorHAnsi" w:hAnsiTheme="minorHAnsi" w:cstheme="minorHAnsi"/>
          <w:sz w:val="22"/>
          <w:szCs w:val="22"/>
        </w:rPr>
      </w:pPr>
      <w:r w:rsidRPr="00030E30">
        <w:rPr>
          <w:rFonts w:asciiTheme="minorHAnsi" w:hAnsiTheme="minorHAnsi" w:cstheme="minorHAnsi"/>
          <w:sz w:val="22"/>
          <w:szCs w:val="22"/>
        </w:rPr>
        <w:t>L</w:t>
      </w:r>
      <w:r w:rsidR="000B160B" w:rsidRPr="00030E30">
        <w:rPr>
          <w:rFonts w:asciiTheme="minorHAnsi" w:hAnsiTheme="minorHAnsi" w:cstheme="minorHAnsi"/>
          <w:sz w:val="22"/>
          <w:szCs w:val="22"/>
        </w:rPr>
        <w:t xml:space="preserve">ook up </w:t>
      </w:r>
      <w:r w:rsidRPr="00030E30">
        <w:rPr>
          <w:rFonts w:asciiTheme="minorHAnsi" w:hAnsiTheme="minorHAnsi" w:cstheme="minorHAnsi"/>
          <w:sz w:val="22"/>
          <w:szCs w:val="22"/>
        </w:rPr>
        <w:t xml:space="preserve">accepted values </w:t>
      </w:r>
      <w:r w:rsidR="000B160B" w:rsidRPr="00030E30">
        <w:rPr>
          <w:rFonts w:asciiTheme="minorHAnsi" w:hAnsiTheme="minorHAnsi" w:cstheme="minorHAnsi"/>
          <w:sz w:val="22"/>
          <w:szCs w:val="22"/>
        </w:rPr>
        <w:t>and cite the references</w:t>
      </w:r>
      <w:r w:rsidR="00514F50" w:rsidRPr="00030E30">
        <w:rPr>
          <w:rFonts w:asciiTheme="minorHAnsi" w:hAnsiTheme="minorHAnsi" w:cstheme="minorHAnsi"/>
          <w:sz w:val="22"/>
          <w:szCs w:val="22"/>
        </w:rPr>
        <w:t>.</w:t>
      </w:r>
    </w:p>
    <w:p w14:paraId="04DEE4D3" w14:textId="260230AD" w:rsidR="003934F9" w:rsidRPr="00030E30" w:rsidRDefault="00030E30" w:rsidP="009B23A2">
      <w:pPr>
        <w:spacing w:before="120"/>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b.</w:t>
      </w:r>
      <w:r w:rsidR="003934F9" w:rsidRPr="00030E30">
        <w:rPr>
          <w:rFonts w:asciiTheme="minorHAnsi" w:eastAsia="PMingLiU" w:hAnsiTheme="minorHAnsi" w:cstheme="minorHAnsi"/>
          <w:sz w:val="22"/>
          <w:szCs w:val="22"/>
        </w:rPr>
        <w:t xml:space="preserve"> </w:t>
      </w:r>
      <w:r w:rsidR="003934F9" w:rsidRPr="00030E30">
        <w:rPr>
          <w:rFonts w:asciiTheme="minorHAnsi" w:hAnsiTheme="minorHAnsi" w:cstheme="minorHAnsi"/>
          <w:sz w:val="22"/>
          <w:szCs w:val="22"/>
        </w:rPr>
        <w:t xml:space="preserve"> Discuss in </w:t>
      </w:r>
      <w:r w:rsidR="003934F9" w:rsidRPr="00030E30">
        <w:rPr>
          <w:rFonts w:asciiTheme="minorHAnsi" w:hAnsiTheme="minorHAnsi" w:cstheme="minorHAnsi"/>
          <w:b/>
          <w:sz w:val="22"/>
          <w:szCs w:val="22"/>
        </w:rPr>
        <w:t>detail</w:t>
      </w:r>
      <w:r w:rsidR="003934F9" w:rsidRPr="00030E30">
        <w:rPr>
          <w:rFonts w:asciiTheme="minorHAnsi" w:hAnsiTheme="minorHAnsi" w:cstheme="minorHAnsi"/>
          <w:sz w:val="22"/>
          <w:szCs w:val="22"/>
        </w:rPr>
        <w:t xml:space="preserve"> how you </w:t>
      </w:r>
      <w:r w:rsidR="00EC4EAE" w:rsidRPr="00030E30">
        <w:rPr>
          <w:rFonts w:asciiTheme="minorHAnsi" w:hAnsiTheme="minorHAnsi" w:cstheme="minorHAnsi"/>
          <w:sz w:val="22"/>
          <w:szCs w:val="22"/>
        </w:rPr>
        <w:t xml:space="preserve">precisely </w:t>
      </w:r>
      <w:r w:rsidR="003934F9" w:rsidRPr="00030E30">
        <w:rPr>
          <w:rFonts w:asciiTheme="minorHAnsi" w:hAnsiTheme="minorHAnsi" w:cstheme="minorHAnsi"/>
          <w:sz w:val="22"/>
          <w:szCs w:val="22"/>
        </w:rPr>
        <w:t xml:space="preserve">measured the </w:t>
      </w:r>
      <w:r w:rsidR="00EC4EAE" w:rsidRPr="00030E30">
        <w:rPr>
          <w:rFonts w:asciiTheme="minorHAnsi" w:hAnsiTheme="minorHAnsi" w:cstheme="minorHAnsi"/>
          <w:sz w:val="22"/>
          <w:szCs w:val="22"/>
        </w:rPr>
        <w:t xml:space="preserve">time </w:t>
      </w:r>
      <w:r w:rsidR="003934F9" w:rsidRPr="00030E30">
        <w:rPr>
          <w:rFonts w:asciiTheme="minorHAnsi" w:hAnsiTheme="minorHAnsi" w:cstheme="minorHAnsi"/>
          <w:sz w:val="22"/>
          <w:szCs w:val="22"/>
        </w:rPr>
        <w:t>shifts of the peaks</w:t>
      </w:r>
    </w:p>
    <w:p w14:paraId="75FD37CF" w14:textId="7B7BB5A1" w:rsidR="00514F50" w:rsidRPr="00030E30" w:rsidRDefault="00030E30" w:rsidP="009B23A2">
      <w:pPr>
        <w:spacing w:before="120"/>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c.</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 xml:space="preserve"> Discuss </w:t>
      </w:r>
      <w:r w:rsidR="00C4039D" w:rsidRPr="00030E30">
        <w:rPr>
          <w:rFonts w:asciiTheme="minorHAnsi" w:hAnsiTheme="minorHAnsi" w:cstheme="minorHAnsi"/>
          <w:sz w:val="22"/>
          <w:szCs w:val="22"/>
        </w:rPr>
        <w:t xml:space="preserve">how refractive indices </w:t>
      </w:r>
      <w:r w:rsidR="007E15AE" w:rsidRPr="00030E30">
        <w:rPr>
          <w:rFonts w:asciiTheme="minorHAnsi" w:hAnsiTheme="minorHAnsi" w:cstheme="minorHAnsi"/>
          <w:sz w:val="22"/>
          <w:szCs w:val="22"/>
        </w:rPr>
        <w:t xml:space="preserve">generally </w:t>
      </w:r>
      <w:r w:rsidR="00C4039D" w:rsidRPr="00030E30">
        <w:rPr>
          <w:rFonts w:asciiTheme="minorHAnsi" w:hAnsiTheme="minorHAnsi" w:cstheme="minorHAnsi"/>
          <w:sz w:val="22"/>
          <w:szCs w:val="22"/>
        </w:rPr>
        <w:t>vary with wavelength</w:t>
      </w:r>
      <w:r w:rsidR="00514F50" w:rsidRPr="00030E30">
        <w:rPr>
          <w:rFonts w:asciiTheme="minorHAnsi" w:hAnsiTheme="minorHAnsi" w:cstheme="minorHAnsi"/>
          <w:sz w:val="22"/>
          <w:szCs w:val="22"/>
        </w:rPr>
        <w:t xml:space="preserve">, </w:t>
      </w:r>
      <w:r w:rsidR="00514F50" w:rsidRPr="00030E30">
        <w:rPr>
          <w:rFonts w:asciiTheme="minorHAnsi" w:hAnsiTheme="minorHAnsi" w:cstheme="minorHAnsi"/>
          <w:i/>
          <w:iCs/>
          <w:sz w:val="22"/>
          <w:szCs w:val="22"/>
        </w:rPr>
        <w:t>n</w:t>
      </w:r>
      <w:r w:rsidR="00514F50" w:rsidRPr="00030E30">
        <w:rPr>
          <w:rFonts w:asciiTheme="minorHAnsi" w:hAnsiTheme="minorHAnsi" w:cstheme="minorHAnsi"/>
          <w:sz w:val="22"/>
          <w:szCs w:val="22"/>
        </w:rPr>
        <w:t>(</w:t>
      </w:r>
      <w:r w:rsidR="00910FE6" w:rsidRPr="00030E30">
        <w:rPr>
          <w:rFonts w:asciiTheme="minorHAnsi" w:hAnsiTheme="minorHAnsi" w:cstheme="minorHAnsi"/>
          <w:sz w:val="22"/>
          <w:szCs w:val="22"/>
        </w:rPr>
        <w:t>λ</w:t>
      </w:r>
      <w:r w:rsidR="00514F50" w:rsidRPr="00030E30">
        <w:rPr>
          <w:rFonts w:asciiTheme="minorHAnsi" w:hAnsiTheme="minorHAnsi" w:cstheme="minorHAnsi"/>
          <w:sz w:val="22"/>
          <w:szCs w:val="22"/>
        </w:rPr>
        <w:t>).</w:t>
      </w:r>
    </w:p>
    <w:p w14:paraId="0E52F325" w14:textId="4BADB180" w:rsidR="00514F50" w:rsidRPr="000B160B" w:rsidRDefault="00030E30" w:rsidP="009B23A2">
      <w:pPr>
        <w:spacing w:before="120"/>
        <w:jc w:val="both"/>
        <w:rPr>
          <w:rFonts w:asciiTheme="minorHAnsi" w:hAnsiTheme="minorHAnsi" w:cstheme="minorHAnsi"/>
          <w:sz w:val="22"/>
          <w:szCs w:val="22"/>
        </w:rPr>
      </w:pPr>
      <w:r>
        <w:rPr>
          <w:rFonts w:asciiTheme="minorHAnsi" w:eastAsia="PMingLiU" w:hAnsiTheme="minorHAnsi" w:cstheme="minorHAnsi"/>
          <w:sz w:val="22"/>
          <w:szCs w:val="22"/>
        </w:rPr>
        <w:t xml:space="preserve">  </w:t>
      </w:r>
      <w:r w:rsidRPr="00030E30">
        <w:rPr>
          <w:rFonts w:asciiTheme="minorHAnsi" w:eastAsia="PMingLiU" w:hAnsiTheme="minorHAnsi" w:cstheme="minorHAnsi"/>
          <w:sz w:val="22"/>
          <w:szCs w:val="22"/>
        </w:rPr>
        <w:t>d.</w:t>
      </w:r>
      <w:r w:rsidR="006A0BAE" w:rsidRPr="00030E30">
        <w:rPr>
          <w:rFonts w:asciiTheme="minorHAnsi" w:eastAsia="PMingLiU" w:hAnsiTheme="minorHAnsi" w:cstheme="minorHAnsi"/>
          <w:sz w:val="22"/>
          <w:szCs w:val="22"/>
        </w:rPr>
        <w:t xml:space="preserve"> </w:t>
      </w:r>
      <w:r w:rsidR="00514F50" w:rsidRPr="00030E30">
        <w:rPr>
          <w:rFonts w:asciiTheme="minorHAnsi" w:hAnsiTheme="minorHAnsi" w:cstheme="minorHAnsi"/>
          <w:sz w:val="22"/>
          <w:szCs w:val="22"/>
        </w:rPr>
        <w:t xml:space="preserve"> </w:t>
      </w:r>
      <w:r w:rsidR="00C4039D" w:rsidRPr="00030E30">
        <w:rPr>
          <w:rFonts w:asciiTheme="minorHAnsi" w:hAnsiTheme="minorHAnsi" w:cstheme="minorHAnsi"/>
          <w:sz w:val="22"/>
          <w:szCs w:val="22"/>
        </w:rPr>
        <w:t>What</w:t>
      </w:r>
      <w:r w:rsidR="00C4039D">
        <w:rPr>
          <w:rFonts w:asciiTheme="minorHAnsi" w:hAnsiTheme="minorHAnsi" w:cstheme="minorHAnsi"/>
          <w:sz w:val="22"/>
          <w:szCs w:val="22"/>
        </w:rPr>
        <w:t xml:space="preserve"> are </w:t>
      </w:r>
      <w:r w:rsidR="00E40C05">
        <w:rPr>
          <w:rFonts w:asciiTheme="minorHAnsi" w:hAnsiTheme="minorHAnsi" w:cstheme="minorHAnsi"/>
          <w:sz w:val="22"/>
          <w:szCs w:val="22"/>
        </w:rPr>
        <w:t xml:space="preserve">the </w:t>
      </w:r>
      <w:r w:rsidR="00C4039D">
        <w:rPr>
          <w:rFonts w:asciiTheme="minorHAnsi" w:hAnsiTheme="minorHAnsi" w:cstheme="minorHAnsi"/>
          <w:sz w:val="22"/>
          <w:szCs w:val="22"/>
        </w:rPr>
        <w:t>two primary ways to</w:t>
      </w:r>
      <w:r w:rsidR="00514F50" w:rsidRPr="000B160B">
        <w:rPr>
          <w:rFonts w:asciiTheme="minorHAnsi" w:hAnsiTheme="minorHAnsi" w:cstheme="minorHAnsi"/>
          <w:sz w:val="22"/>
          <w:szCs w:val="22"/>
        </w:rPr>
        <w:t xml:space="preserve"> improve the accuracy of the results?</w:t>
      </w:r>
    </w:p>
    <w:sectPr w:rsidR="00514F50" w:rsidRPr="000B160B" w:rsidSect="00CF1D67">
      <w:headerReference w:type="default" r:id="rId20"/>
      <w:pgSz w:w="12240" w:h="15840"/>
      <w:pgMar w:top="1152" w:right="1440" w:bottom="1152" w:left="1440" w:header="864"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652D" w14:textId="77777777" w:rsidR="002531BD" w:rsidRDefault="002531BD" w:rsidP="000D7592">
      <w:r>
        <w:separator/>
      </w:r>
    </w:p>
  </w:endnote>
  <w:endnote w:type="continuationSeparator" w:id="0">
    <w:p w14:paraId="5534511B" w14:textId="77777777" w:rsidR="002531BD" w:rsidRDefault="002531BD" w:rsidP="000D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CAA6" w14:textId="77777777" w:rsidR="002531BD" w:rsidRDefault="002531BD" w:rsidP="000D7592">
      <w:r>
        <w:separator/>
      </w:r>
    </w:p>
  </w:footnote>
  <w:footnote w:type="continuationSeparator" w:id="0">
    <w:p w14:paraId="77EFD1B4" w14:textId="77777777" w:rsidR="002531BD" w:rsidRDefault="002531BD" w:rsidP="000D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416"/>
      <w:docPartObj>
        <w:docPartGallery w:val="Page Numbers (Top of Page)"/>
        <w:docPartUnique/>
      </w:docPartObj>
    </w:sdtPr>
    <w:sdtEndPr/>
    <w:sdtContent>
      <w:p w14:paraId="23CAB95A" w14:textId="77777777" w:rsidR="000D7592" w:rsidRDefault="006A039D">
        <w:pPr>
          <w:pStyle w:val="Header"/>
          <w:jc w:val="right"/>
        </w:pPr>
        <w:r w:rsidRPr="00575CE0">
          <w:rPr>
            <w:rFonts w:asciiTheme="minorHAnsi" w:hAnsiTheme="minorHAnsi" w:cstheme="minorHAnsi"/>
            <w:sz w:val="22"/>
            <w:szCs w:val="22"/>
          </w:rPr>
          <w:fldChar w:fldCharType="begin"/>
        </w:r>
        <w:r w:rsidR="009B1C73" w:rsidRPr="00575CE0">
          <w:rPr>
            <w:rFonts w:asciiTheme="minorHAnsi" w:hAnsiTheme="minorHAnsi" w:cstheme="minorHAnsi"/>
            <w:sz w:val="22"/>
            <w:szCs w:val="22"/>
          </w:rPr>
          <w:instrText xml:space="preserve"> PAGE   \* MERGEFORMAT </w:instrText>
        </w:r>
        <w:r w:rsidRPr="00575CE0">
          <w:rPr>
            <w:rFonts w:asciiTheme="minorHAnsi" w:hAnsiTheme="minorHAnsi" w:cstheme="minorHAnsi"/>
            <w:sz w:val="22"/>
            <w:szCs w:val="22"/>
          </w:rPr>
          <w:fldChar w:fldCharType="separate"/>
        </w:r>
        <w:r w:rsidR="00216AFB">
          <w:rPr>
            <w:rFonts w:asciiTheme="minorHAnsi" w:hAnsiTheme="minorHAnsi" w:cstheme="minorHAnsi"/>
            <w:noProof/>
            <w:sz w:val="22"/>
            <w:szCs w:val="22"/>
          </w:rPr>
          <w:t>1</w:t>
        </w:r>
        <w:r w:rsidRPr="00575CE0">
          <w:rPr>
            <w:rFonts w:asciiTheme="minorHAnsi" w:hAnsiTheme="minorHAnsi" w:cstheme="minorHAnsi"/>
            <w:noProof/>
            <w:sz w:val="22"/>
            <w:szCs w:val="22"/>
          </w:rPr>
          <w:fldChar w:fldCharType="end"/>
        </w:r>
      </w:p>
    </w:sdtContent>
  </w:sdt>
  <w:p w14:paraId="3335805F" w14:textId="77777777" w:rsidR="000D7592" w:rsidRDefault="000D7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C04"/>
    <w:rsid w:val="000007F5"/>
    <w:rsid w:val="00002764"/>
    <w:rsid w:val="00030E30"/>
    <w:rsid w:val="00045783"/>
    <w:rsid w:val="000558E7"/>
    <w:rsid w:val="00092594"/>
    <w:rsid w:val="000A1827"/>
    <w:rsid w:val="000B160B"/>
    <w:rsid w:val="000C4776"/>
    <w:rsid w:val="000D073A"/>
    <w:rsid w:val="000D7592"/>
    <w:rsid w:val="00126DBC"/>
    <w:rsid w:val="001308B3"/>
    <w:rsid w:val="00134769"/>
    <w:rsid w:val="0014539A"/>
    <w:rsid w:val="0017226C"/>
    <w:rsid w:val="0017505C"/>
    <w:rsid w:val="00184F16"/>
    <w:rsid w:val="001A0EC4"/>
    <w:rsid w:val="001A67A8"/>
    <w:rsid w:val="001C1E31"/>
    <w:rsid w:val="001D47A2"/>
    <w:rsid w:val="001F52FF"/>
    <w:rsid w:val="001F7687"/>
    <w:rsid w:val="00216AFB"/>
    <w:rsid w:val="002531BD"/>
    <w:rsid w:val="00257833"/>
    <w:rsid w:val="002D79BE"/>
    <w:rsid w:val="002F0C9E"/>
    <w:rsid w:val="00307579"/>
    <w:rsid w:val="003130C5"/>
    <w:rsid w:val="003166E0"/>
    <w:rsid w:val="003349DC"/>
    <w:rsid w:val="00343828"/>
    <w:rsid w:val="0035039F"/>
    <w:rsid w:val="00357CE2"/>
    <w:rsid w:val="003661C1"/>
    <w:rsid w:val="003662D1"/>
    <w:rsid w:val="0038772C"/>
    <w:rsid w:val="00392776"/>
    <w:rsid w:val="003934F9"/>
    <w:rsid w:val="003C7A61"/>
    <w:rsid w:val="003D678C"/>
    <w:rsid w:val="00404D43"/>
    <w:rsid w:val="00421A5B"/>
    <w:rsid w:val="004339B7"/>
    <w:rsid w:val="004628E5"/>
    <w:rsid w:val="004737B8"/>
    <w:rsid w:val="004750A0"/>
    <w:rsid w:val="004D177F"/>
    <w:rsid w:val="00501936"/>
    <w:rsid w:val="00514F50"/>
    <w:rsid w:val="005245F0"/>
    <w:rsid w:val="0055769D"/>
    <w:rsid w:val="00561028"/>
    <w:rsid w:val="00561F83"/>
    <w:rsid w:val="00563507"/>
    <w:rsid w:val="0057104B"/>
    <w:rsid w:val="00575CE0"/>
    <w:rsid w:val="00587073"/>
    <w:rsid w:val="005A6F4B"/>
    <w:rsid w:val="005C4629"/>
    <w:rsid w:val="005E5896"/>
    <w:rsid w:val="005E6317"/>
    <w:rsid w:val="00605091"/>
    <w:rsid w:val="00636B4D"/>
    <w:rsid w:val="00675879"/>
    <w:rsid w:val="00682A48"/>
    <w:rsid w:val="00683084"/>
    <w:rsid w:val="006872E4"/>
    <w:rsid w:val="00693245"/>
    <w:rsid w:val="00697F6E"/>
    <w:rsid w:val="006A039D"/>
    <w:rsid w:val="006A0BAE"/>
    <w:rsid w:val="006A38C8"/>
    <w:rsid w:val="006B45A5"/>
    <w:rsid w:val="006D3300"/>
    <w:rsid w:val="00703393"/>
    <w:rsid w:val="00750DA0"/>
    <w:rsid w:val="007677B9"/>
    <w:rsid w:val="007A7AF2"/>
    <w:rsid w:val="007B6337"/>
    <w:rsid w:val="007C4BD6"/>
    <w:rsid w:val="007D02F7"/>
    <w:rsid w:val="007D45F9"/>
    <w:rsid w:val="007D48D0"/>
    <w:rsid w:val="007E15AE"/>
    <w:rsid w:val="00857D0E"/>
    <w:rsid w:val="00892AB3"/>
    <w:rsid w:val="00893969"/>
    <w:rsid w:val="00895B24"/>
    <w:rsid w:val="008D7715"/>
    <w:rsid w:val="008E5FE4"/>
    <w:rsid w:val="008F4825"/>
    <w:rsid w:val="00910FE6"/>
    <w:rsid w:val="00912831"/>
    <w:rsid w:val="00922188"/>
    <w:rsid w:val="009425B1"/>
    <w:rsid w:val="00952A50"/>
    <w:rsid w:val="00957E7F"/>
    <w:rsid w:val="00967992"/>
    <w:rsid w:val="00974835"/>
    <w:rsid w:val="00976B6E"/>
    <w:rsid w:val="009B1C73"/>
    <w:rsid w:val="009B23A2"/>
    <w:rsid w:val="009C72D0"/>
    <w:rsid w:val="009C788F"/>
    <w:rsid w:val="009F00E4"/>
    <w:rsid w:val="00A267A1"/>
    <w:rsid w:val="00A35776"/>
    <w:rsid w:val="00A458CD"/>
    <w:rsid w:val="00A5296F"/>
    <w:rsid w:val="00A56784"/>
    <w:rsid w:val="00A628E9"/>
    <w:rsid w:val="00A6659B"/>
    <w:rsid w:val="00A7024F"/>
    <w:rsid w:val="00AC7098"/>
    <w:rsid w:val="00B349C6"/>
    <w:rsid w:val="00B41238"/>
    <w:rsid w:val="00B41814"/>
    <w:rsid w:val="00B46ABB"/>
    <w:rsid w:val="00B47A17"/>
    <w:rsid w:val="00B650E8"/>
    <w:rsid w:val="00B93548"/>
    <w:rsid w:val="00BE4C54"/>
    <w:rsid w:val="00C02226"/>
    <w:rsid w:val="00C15861"/>
    <w:rsid w:val="00C27FDD"/>
    <w:rsid w:val="00C4039D"/>
    <w:rsid w:val="00C56DD4"/>
    <w:rsid w:val="00C6315F"/>
    <w:rsid w:val="00C755F7"/>
    <w:rsid w:val="00C8430C"/>
    <w:rsid w:val="00C85F5A"/>
    <w:rsid w:val="00CA6E8A"/>
    <w:rsid w:val="00CC4162"/>
    <w:rsid w:val="00CF1D67"/>
    <w:rsid w:val="00D02395"/>
    <w:rsid w:val="00D15F62"/>
    <w:rsid w:val="00D206C1"/>
    <w:rsid w:val="00D33C04"/>
    <w:rsid w:val="00D50FBB"/>
    <w:rsid w:val="00D7759A"/>
    <w:rsid w:val="00D80032"/>
    <w:rsid w:val="00DD6CC0"/>
    <w:rsid w:val="00E0155B"/>
    <w:rsid w:val="00E17FD7"/>
    <w:rsid w:val="00E40C05"/>
    <w:rsid w:val="00E647AB"/>
    <w:rsid w:val="00E679B4"/>
    <w:rsid w:val="00E74901"/>
    <w:rsid w:val="00EC4EAE"/>
    <w:rsid w:val="00ED51B2"/>
    <w:rsid w:val="00F05869"/>
    <w:rsid w:val="00F1731F"/>
    <w:rsid w:val="00F20C10"/>
    <w:rsid w:val="00F64613"/>
    <w:rsid w:val="00F930A8"/>
    <w:rsid w:val="00FA2F0F"/>
    <w:rsid w:val="00FB5EC0"/>
    <w:rsid w:val="00FC2170"/>
    <w:rsid w:val="00FD210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25DB5"/>
  <w15:docId w15:val="{CB9B2C66-88DB-4135-8AA1-577F5F26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8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2188"/>
  </w:style>
  <w:style w:type="character" w:customStyle="1" w:styleId="Hypertext">
    <w:name w:val="Hypertext"/>
    <w:uiPriority w:val="99"/>
    <w:rsid w:val="00922188"/>
    <w:rPr>
      <w:color w:val="0000FF"/>
      <w:u w:val="single"/>
    </w:rPr>
  </w:style>
  <w:style w:type="paragraph" w:styleId="Header">
    <w:name w:val="header"/>
    <w:basedOn w:val="Normal"/>
    <w:link w:val="HeaderChar"/>
    <w:uiPriority w:val="99"/>
    <w:unhideWhenUsed/>
    <w:rsid w:val="000D7592"/>
    <w:pPr>
      <w:tabs>
        <w:tab w:val="center" w:pos="4680"/>
        <w:tab w:val="right" w:pos="9360"/>
      </w:tabs>
    </w:pPr>
  </w:style>
  <w:style w:type="character" w:customStyle="1" w:styleId="HeaderChar">
    <w:name w:val="Header Char"/>
    <w:basedOn w:val="DefaultParagraphFont"/>
    <w:link w:val="Header"/>
    <w:uiPriority w:val="99"/>
    <w:rsid w:val="000D7592"/>
    <w:rPr>
      <w:rFonts w:ascii="Times New Roman" w:hAnsi="Times New Roman" w:cs="Times New Roman"/>
      <w:sz w:val="24"/>
      <w:szCs w:val="24"/>
    </w:rPr>
  </w:style>
  <w:style w:type="paragraph" w:styleId="Footer">
    <w:name w:val="footer"/>
    <w:basedOn w:val="Normal"/>
    <w:link w:val="FooterChar"/>
    <w:uiPriority w:val="99"/>
    <w:unhideWhenUsed/>
    <w:rsid w:val="000D7592"/>
    <w:pPr>
      <w:tabs>
        <w:tab w:val="center" w:pos="4680"/>
        <w:tab w:val="right" w:pos="9360"/>
      </w:tabs>
    </w:pPr>
  </w:style>
  <w:style w:type="character" w:customStyle="1" w:styleId="FooterChar">
    <w:name w:val="Footer Char"/>
    <w:basedOn w:val="DefaultParagraphFont"/>
    <w:link w:val="Footer"/>
    <w:uiPriority w:val="99"/>
    <w:rsid w:val="000D75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6F4B"/>
    <w:rPr>
      <w:rFonts w:ascii="Tahoma" w:hAnsi="Tahoma" w:cs="Tahoma"/>
      <w:sz w:val="16"/>
      <w:szCs w:val="16"/>
    </w:rPr>
  </w:style>
  <w:style w:type="character" w:customStyle="1" w:styleId="BalloonTextChar">
    <w:name w:val="Balloon Text Char"/>
    <w:basedOn w:val="DefaultParagraphFont"/>
    <w:link w:val="BalloonText"/>
    <w:uiPriority w:val="99"/>
    <w:semiHidden/>
    <w:rsid w:val="005A6F4B"/>
    <w:rPr>
      <w:rFonts w:ascii="Tahoma" w:hAnsi="Tahoma" w:cs="Tahoma"/>
      <w:sz w:val="16"/>
      <w:szCs w:val="16"/>
    </w:rPr>
  </w:style>
  <w:style w:type="character" w:styleId="Hyperlink">
    <w:name w:val="Hyperlink"/>
    <w:basedOn w:val="DefaultParagraphFont"/>
    <w:uiPriority w:val="99"/>
    <w:unhideWhenUsed/>
    <w:rsid w:val="00A35776"/>
    <w:rPr>
      <w:color w:val="0000FF" w:themeColor="hyperlink"/>
      <w:u w:val="single"/>
    </w:rPr>
  </w:style>
  <w:style w:type="paragraph" w:styleId="ListParagraph">
    <w:name w:val="List Paragraph"/>
    <w:basedOn w:val="Normal"/>
    <w:uiPriority w:val="34"/>
    <w:qFormat/>
    <w:rsid w:val="00030E30"/>
    <w:pPr>
      <w:ind w:left="720"/>
      <w:contextualSpacing/>
    </w:pPr>
  </w:style>
  <w:style w:type="character" w:styleId="UnresolvedMention">
    <w:name w:val="Unresolved Mention"/>
    <w:basedOn w:val="DefaultParagraphFont"/>
    <w:uiPriority w:val="99"/>
    <w:semiHidden/>
    <w:unhideWhenUsed/>
    <w:rsid w:val="001A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ortheastern.edu/heiman/3600/index.html" TargetMode="External"/><Relationship Id="rId12" Type="http://schemas.openxmlformats.org/officeDocument/2006/relationships/hyperlink" Target="file:///C:\Users\Public\EP\Epw32.exe" TargetMode="External"/><Relationship Id="rId17" Type="http://schemas.openxmlformats.org/officeDocument/2006/relationships/hyperlink" Target="https://www.eevblog.com/forum/projects/super-simple-'fast-edge'-pulse-generator-for-scope-based-basic-tdr/?action=dlattach;attach=79836" TargetMode="External"/><Relationship Id="rId2" Type="http://schemas.openxmlformats.org/officeDocument/2006/relationships/styles" Target="styles.xml"/><Relationship Id="rId16" Type="http://schemas.openxmlformats.org/officeDocument/2006/relationships/hyperlink" Target="https://www.youtube.com/watch?v=9cP6w2odGU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AA8D8-BD21-443D-988B-B142702B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Heiman, Don</cp:lastModifiedBy>
  <cp:revision>2</cp:revision>
  <cp:lastPrinted>2019-07-12T20:57:00Z</cp:lastPrinted>
  <dcterms:created xsi:type="dcterms:W3CDTF">2021-06-08T14:21:00Z</dcterms:created>
  <dcterms:modified xsi:type="dcterms:W3CDTF">2021-06-08T14:21:00Z</dcterms:modified>
</cp:coreProperties>
</file>